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8D" w:rsidRPr="00C83662" w:rsidRDefault="00F2358D" w:rsidP="00C836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3662">
        <w:rPr>
          <w:rFonts w:ascii="Times New Roman" w:hAnsi="Times New Roman"/>
          <w:sz w:val="24"/>
          <w:szCs w:val="24"/>
        </w:rPr>
        <w:t xml:space="preserve">Η </w:t>
      </w:r>
      <w:r w:rsidRPr="00D2197B">
        <w:rPr>
          <w:rFonts w:ascii="Times New Roman" w:hAnsi="Times New Roman"/>
          <w:b/>
          <w:sz w:val="24"/>
          <w:szCs w:val="24"/>
        </w:rPr>
        <w:t>ΕΝΩΣΗ ΔΙΚΑΙΟΥ ΑΛΛΟΔΑΠΩΝ ΚΑΙ ΜΕΤΑΝΑΣΤΕΥΣΗΣ</w:t>
      </w:r>
      <w:r w:rsidRPr="00C83662">
        <w:rPr>
          <w:rFonts w:ascii="Times New Roman" w:hAnsi="Times New Roman"/>
          <w:sz w:val="24"/>
          <w:szCs w:val="24"/>
        </w:rPr>
        <w:t xml:space="preserve"> σε συνεργασία με το </w:t>
      </w:r>
      <w:r w:rsidRPr="00D2197B">
        <w:rPr>
          <w:rFonts w:ascii="Times New Roman" w:hAnsi="Times New Roman"/>
          <w:b/>
          <w:sz w:val="24"/>
          <w:szCs w:val="24"/>
        </w:rPr>
        <w:t>ΔΙΚΗΓΟΡΙΚΟ ΣΥΛΛΟΓΟ  ΑΘΗΝΩΝ</w:t>
      </w:r>
      <w:r w:rsidRPr="00C83662">
        <w:rPr>
          <w:rFonts w:ascii="Times New Roman" w:hAnsi="Times New Roman"/>
          <w:sz w:val="24"/>
          <w:szCs w:val="24"/>
        </w:rPr>
        <w:t xml:space="preserve">, το </w:t>
      </w:r>
      <w:r w:rsidRPr="00D2197B">
        <w:rPr>
          <w:rFonts w:ascii="Times New Roman" w:hAnsi="Times New Roman"/>
          <w:b/>
          <w:sz w:val="24"/>
          <w:szCs w:val="24"/>
        </w:rPr>
        <w:t>ΔΙΚΗΓΟΡΙΚΟ ΣΥΛΛΟΓΟ ΒΟΛΟΥ</w:t>
      </w:r>
      <w:r w:rsidRPr="00C83662">
        <w:rPr>
          <w:rFonts w:ascii="Times New Roman" w:hAnsi="Times New Roman"/>
          <w:sz w:val="24"/>
          <w:szCs w:val="24"/>
        </w:rPr>
        <w:t xml:space="preserve">  διοργανώνει το:</w:t>
      </w:r>
    </w:p>
    <w:p w:rsidR="00F2358D" w:rsidRPr="00D2197B" w:rsidRDefault="00F2358D" w:rsidP="00C83662">
      <w:pPr>
        <w:pStyle w:val="Title"/>
        <w:jc w:val="center"/>
        <w:rPr>
          <w:rFonts w:ascii="Calibri" w:hAnsi="Calibri"/>
          <w:b/>
          <w:sz w:val="28"/>
          <w:szCs w:val="28"/>
        </w:rPr>
      </w:pPr>
      <w:r w:rsidRPr="00D2197B">
        <w:rPr>
          <w:b/>
          <w:sz w:val="28"/>
          <w:szCs w:val="28"/>
        </w:rPr>
        <w:t>1</w:t>
      </w:r>
      <w:r w:rsidRPr="00D2197B">
        <w:rPr>
          <w:b/>
          <w:sz w:val="28"/>
          <w:szCs w:val="28"/>
          <w:vertAlign w:val="superscript"/>
        </w:rPr>
        <w:t>ο</w:t>
      </w:r>
      <w:r w:rsidRPr="00D2197B">
        <w:rPr>
          <w:b/>
          <w:sz w:val="28"/>
          <w:szCs w:val="28"/>
        </w:rPr>
        <w:t xml:space="preserve"> ΠΑΝΕΛΛΗΝΙΟ ΣΥΝΕΔΡΙΟ ΕΔΑΜ</w:t>
      </w:r>
    </w:p>
    <w:p w:rsidR="00F2358D" w:rsidRPr="00C83662" w:rsidRDefault="00F2358D" w:rsidP="00C83662">
      <w:pPr>
        <w:pStyle w:val="Title"/>
        <w:jc w:val="center"/>
        <w:rPr>
          <w:sz w:val="24"/>
          <w:szCs w:val="24"/>
        </w:rPr>
      </w:pPr>
      <w:r w:rsidRPr="00D2197B">
        <w:rPr>
          <w:b/>
          <w:sz w:val="28"/>
          <w:szCs w:val="28"/>
        </w:rPr>
        <w:t xml:space="preserve">20-21 </w:t>
      </w:r>
      <w:r w:rsidRPr="00D2197B">
        <w:rPr>
          <w:b/>
          <w:sz w:val="28"/>
          <w:szCs w:val="28"/>
          <w:lang w:val="en-US"/>
        </w:rPr>
        <w:t>NOEMB</w:t>
      </w:r>
      <w:r w:rsidRPr="00D2197B">
        <w:rPr>
          <w:b/>
          <w:sz w:val="28"/>
          <w:szCs w:val="28"/>
        </w:rPr>
        <w:t>ΡΙ</w:t>
      </w:r>
      <w:r w:rsidRPr="00D2197B">
        <w:rPr>
          <w:b/>
          <w:sz w:val="28"/>
          <w:szCs w:val="28"/>
          <w:lang w:val="en-US"/>
        </w:rPr>
        <w:t>OY</w:t>
      </w:r>
    </w:p>
    <w:p w:rsidR="00F2358D" w:rsidRPr="00C83662" w:rsidRDefault="00F2358D" w:rsidP="00C83662">
      <w:pPr>
        <w:pStyle w:val="Title"/>
        <w:jc w:val="center"/>
        <w:rPr>
          <w:rFonts w:ascii="Times New Roman" w:hAnsi="Times New Roman"/>
          <w:color w:val="365F91"/>
          <w:sz w:val="24"/>
          <w:szCs w:val="24"/>
        </w:rPr>
      </w:pPr>
    </w:p>
    <w:p w:rsidR="00F2358D" w:rsidRPr="00C83662" w:rsidRDefault="00F2358D" w:rsidP="00C83662">
      <w:pPr>
        <w:pStyle w:val="Title"/>
        <w:jc w:val="center"/>
        <w:rPr>
          <w:color w:val="365F91"/>
          <w:sz w:val="24"/>
          <w:szCs w:val="24"/>
        </w:rPr>
      </w:pPr>
      <w:r w:rsidRPr="00C83662">
        <w:rPr>
          <w:rFonts w:ascii="Times New Roman" w:hAnsi="Times New Roman"/>
          <w:color w:val="auto"/>
          <w:sz w:val="24"/>
          <w:szCs w:val="24"/>
        </w:rPr>
        <w:t xml:space="preserve">Με θέμα: </w:t>
      </w:r>
      <w:r w:rsidRPr="00C83662">
        <w:rPr>
          <w:color w:val="365F91"/>
          <w:sz w:val="24"/>
          <w:szCs w:val="24"/>
        </w:rPr>
        <w:t>ΕΠΙΚΑΙΡΑ ΖΗΤΗΜΑΤΑ ΜΕΤΑΝΑΣΤΕΥΤΙΚΟΥ ΔΙΚΑΙΟΥ</w:t>
      </w:r>
    </w:p>
    <w:p w:rsidR="00F2358D" w:rsidRPr="00D2197B" w:rsidRDefault="00F2358D" w:rsidP="00C83662">
      <w:pPr>
        <w:jc w:val="center"/>
        <w:rPr>
          <w:rFonts w:ascii="Times New Roman" w:hAnsi="Times New Roman"/>
          <w:b/>
          <w:sz w:val="28"/>
          <w:szCs w:val="28"/>
        </w:rPr>
      </w:pPr>
      <w:r w:rsidRPr="00D2197B">
        <w:rPr>
          <w:rFonts w:ascii="Times New Roman" w:hAnsi="Times New Roman"/>
          <w:b/>
          <w:sz w:val="28"/>
          <w:szCs w:val="28"/>
        </w:rPr>
        <w:t>Στο Τεχνικό Επαγγελματικό Επιμελητήριο Βόλου</w:t>
      </w:r>
    </w:p>
    <w:p w:rsidR="00F2358D" w:rsidRDefault="00F2358D" w:rsidP="00C836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58D" w:rsidRPr="00C83662" w:rsidRDefault="00F2358D" w:rsidP="00C8366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B7958">
        <w:rPr>
          <w:rFonts w:ascii="Times New Roman" w:hAnsi="Times New Roman"/>
          <w:b/>
          <w:sz w:val="28"/>
          <w:szCs w:val="28"/>
        </w:rPr>
        <w:t>ΠΡΟΓΡΑΜΜΑ</w:t>
      </w:r>
    </w:p>
    <w:p w:rsidR="00F2358D" w:rsidRDefault="00F2358D" w:rsidP="0089171B">
      <w:pPr>
        <w:rPr>
          <w:rFonts w:ascii="Times New Roman" w:hAnsi="Times New Roman"/>
          <w:b/>
          <w:sz w:val="28"/>
          <w:szCs w:val="28"/>
          <w:u w:val="single"/>
        </w:rPr>
      </w:pPr>
      <w:r w:rsidRPr="00E56149">
        <w:rPr>
          <w:rFonts w:ascii="Times New Roman" w:hAnsi="Times New Roman"/>
          <w:b/>
          <w:sz w:val="28"/>
          <w:szCs w:val="28"/>
          <w:u w:val="single"/>
        </w:rPr>
        <w:t xml:space="preserve">ΠΑΡΑΣΚΕΥΗ 20 ΝΟΕΜΒΡΙΟΥ </w:t>
      </w:r>
    </w:p>
    <w:p w:rsidR="00F2358D" w:rsidRDefault="00F2358D" w:rsidP="0089171B">
      <w:pPr>
        <w:rPr>
          <w:rFonts w:ascii="Times New Roman" w:hAnsi="Times New Roman"/>
          <w:sz w:val="28"/>
          <w:szCs w:val="28"/>
        </w:rPr>
      </w:pPr>
      <w:r w:rsidRPr="00E56149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:00 </w:t>
      </w:r>
      <w:r w:rsidRPr="006C4E1E">
        <w:rPr>
          <w:rFonts w:ascii="Times New Roman" w:hAnsi="Times New Roman"/>
          <w:sz w:val="28"/>
          <w:szCs w:val="28"/>
        </w:rPr>
        <w:t>Εγγρα</w:t>
      </w:r>
      <w:r>
        <w:rPr>
          <w:rFonts w:ascii="Times New Roman" w:hAnsi="Times New Roman"/>
          <w:sz w:val="28"/>
          <w:szCs w:val="28"/>
        </w:rPr>
        <w:t xml:space="preserve">φές – Παραλαβή συνεδριακού φακέλου </w:t>
      </w:r>
    </w:p>
    <w:p w:rsidR="00F2358D" w:rsidRPr="00B959FF" w:rsidRDefault="00F2358D" w:rsidP="0089171B">
      <w:pPr>
        <w:rPr>
          <w:rFonts w:ascii="Times New Roman" w:hAnsi="Times New Roman"/>
          <w:b/>
          <w:sz w:val="28"/>
          <w:szCs w:val="28"/>
        </w:rPr>
      </w:pPr>
      <w:r w:rsidRPr="006C4E1E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:</w:t>
      </w:r>
      <w:r w:rsidRPr="006C4E1E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Έναρξη  συνεδρίου από την Πρόεδρο της ΕΔΑΜ  </w:t>
      </w:r>
      <w:r w:rsidRPr="00B959FF">
        <w:rPr>
          <w:rFonts w:ascii="Times New Roman" w:hAnsi="Times New Roman"/>
          <w:b/>
          <w:sz w:val="28"/>
          <w:szCs w:val="28"/>
        </w:rPr>
        <w:t xml:space="preserve">Χρυσούλα Ελ. Μαρινάκη    </w:t>
      </w:r>
    </w:p>
    <w:p w:rsidR="00F2358D" w:rsidRDefault="00F2358D" w:rsidP="0089171B">
      <w:pPr>
        <w:rPr>
          <w:rFonts w:ascii="Times New Roman" w:hAnsi="Times New Roman"/>
          <w:sz w:val="28"/>
          <w:szCs w:val="28"/>
        </w:rPr>
      </w:pPr>
      <w:r w:rsidRPr="00B959FF">
        <w:rPr>
          <w:rFonts w:ascii="Times New Roman" w:hAnsi="Times New Roman"/>
          <w:sz w:val="28"/>
          <w:szCs w:val="28"/>
        </w:rPr>
        <w:t xml:space="preserve">Χαιρετισμοί  </w:t>
      </w:r>
      <w:r w:rsidRPr="002A2F85">
        <w:rPr>
          <w:rFonts w:ascii="Times New Roman" w:hAnsi="Times New Roman"/>
          <w:b/>
          <w:sz w:val="28"/>
          <w:szCs w:val="28"/>
        </w:rPr>
        <w:t>Β.Αλεξανδρής</w:t>
      </w:r>
      <w:r w:rsidRPr="00B959F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Πρόεδρος Δικηγορικού συλλόγου Αθηνών</w:t>
      </w:r>
    </w:p>
    <w:p w:rsidR="00F2358D" w:rsidRDefault="00F2358D" w:rsidP="00C83662">
      <w:pPr>
        <w:ind w:left="1440" w:firstLine="30"/>
        <w:rPr>
          <w:rFonts w:ascii="Times New Roman" w:hAnsi="Times New Roman"/>
          <w:sz w:val="28"/>
          <w:szCs w:val="28"/>
        </w:rPr>
      </w:pPr>
      <w:r w:rsidRPr="002A2F85">
        <w:rPr>
          <w:rFonts w:ascii="Times New Roman" w:hAnsi="Times New Roman"/>
          <w:b/>
          <w:sz w:val="28"/>
          <w:szCs w:val="28"/>
        </w:rPr>
        <w:t>Λάζαρος Γα</w:t>
      </w:r>
      <w:r>
        <w:rPr>
          <w:rFonts w:ascii="Times New Roman" w:hAnsi="Times New Roman"/>
          <w:b/>
          <w:sz w:val="28"/>
          <w:szCs w:val="28"/>
        </w:rPr>
        <w:t>ϊ</w:t>
      </w:r>
      <w:r w:rsidRPr="002A2F85">
        <w:rPr>
          <w:rFonts w:ascii="Times New Roman" w:hAnsi="Times New Roman"/>
          <w:b/>
          <w:sz w:val="28"/>
          <w:szCs w:val="28"/>
        </w:rPr>
        <w:t>τάνης</w:t>
      </w:r>
      <w:r>
        <w:rPr>
          <w:rFonts w:ascii="Times New Roman" w:hAnsi="Times New Roman"/>
          <w:sz w:val="28"/>
          <w:szCs w:val="28"/>
        </w:rPr>
        <w:t xml:space="preserve"> Πρόεδρος Δικηγορικού συλλόγου Βόλου  </w:t>
      </w:r>
    </w:p>
    <w:p w:rsidR="00F2358D" w:rsidRDefault="00F2358D" w:rsidP="00FF6BC0">
      <w:pPr>
        <w:ind w:left="1440" w:firstLine="30"/>
        <w:rPr>
          <w:rFonts w:ascii="Times New Roman" w:hAnsi="Times New Roman"/>
          <w:sz w:val="28"/>
          <w:szCs w:val="28"/>
        </w:rPr>
      </w:pPr>
      <w:r w:rsidRPr="002A2F85">
        <w:rPr>
          <w:rFonts w:ascii="Times New Roman" w:hAnsi="Times New Roman"/>
          <w:b/>
          <w:sz w:val="28"/>
          <w:szCs w:val="28"/>
        </w:rPr>
        <w:t>Ειρήνη Γιανναδάκη</w:t>
      </w:r>
      <w:r w:rsidRPr="00B151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Πρόεδρος Εφετών- Πρόεδρος Ένωσης Διοικητικών  Δικαστών            </w:t>
      </w:r>
    </w:p>
    <w:p w:rsidR="00F2358D" w:rsidRDefault="00F2358D" w:rsidP="00FF6BC0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F2358D" w:rsidRDefault="00F2358D" w:rsidP="008917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18:15   </w:t>
      </w:r>
    </w:p>
    <w:p w:rsidR="00F2358D" w:rsidRDefault="00F2358D" w:rsidP="0089171B">
      <w:pPr>
        <w:rPr>
          <w:rFonts w:ascii="Times New Roman" w:hAnsi="Times New Roman"/>
          <w:sz w:val="28"/>
          <w:szCs w:val="28"/>
        </w:rPr>
      </w:pPr>
      <w:r w:rsidRPr="00946E54">
        <w:rPr>
          <w:rFonts w:ascii="Times New Roman" w:hAnsi="Times New Roman"/>
          <w:b/>
          <w:sz w:val="28"/>
          <w:szCs w:val="28"/>
        </w:rPr>
        <w:t>Α</w:t>
      </w:r>
      <w:r>
        <w:rPr>
          <w:rFonts w:ascii="Times New Roman" w:hAnsi="Times New Roman"/>
          <w:b/>
          <w:sz w:val="28"/>
          <w:szCs w:val="28"/>
        </w:rPr>
        <w:t>’</w:t>
      </w:r>
      <w:r w:rsidRPr="00946E54">
        <w:rPr>
          <w:rFonts w:ascii="Times New Roman" w:hAnsi="Times New Roman"/>
          <w:b/>
          <w:sz w:val="28"/>
          <w:szCs w:val="28"/>
        </w:rPr>
        <w:t xml:space="preserve"> ΣΥΝΕΔΡΙΑ   </w:t>
      </w:r>
    </w:p>
    <w:p w:rsidR="00F2358D" w:rsidRPr="00D2197B" w:rsidRDefault="00F2358D" w:rsidP="00D2197B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D2197B">
        <w:rPr>
          <w:rFonts w:ascii="Times New Roman" w:hAnsi="Times New Roman"/>
          <w:sz w:val="28"/>
          <w:szCs w:val="28"/>
        </w:rPr>
        <w:t xml:space="preserve">ΠΡΟΕΔΡΕΥΩΝ  - </w:t>
      </w:r>
      <w:r w:rsidRPr="00D2197B">
        <w:rPr>
          <w:rFonts w:ascii="Times New Roman" w:hAnsi="Times New Roman"/>
          <w:b/>
          <w:sz w:val="28"/>
          <w:szCs w:val="28"/>
        </w:rPr>
        <w:t>Βασίλειος Μπακαλιάνος, Δικηγόρος Γενικός Γραμματέας ΔΣΒ</w:t>
      </w:r>
    </w:p>
    <w:p w:rsidR="00F2358D" w:rsidRPr="00D2197B" w:rsidRDefault="00F2358D" w:rsidP="00D2197B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D2197B">
        <w:rPr>
          <w:rFonts w:ascii="Times New Roman" w:hAnsi="Times New Roman"/>
          <w:b/>
          <w:sz w:val="28"/>
          <w:szCs w:val="28"/>
        </w:rPr>
        <w:t>Ελίζα Βόζεμπεργκ</w:t>
      </w:r>
      <w:r w:rsidRPr="00D2197B">
        <w:rPr>
          <w:rFonts w:ascii="Times New Roman" w:hAnsi="Times New Roman"/>
          <w:sz w:val="28"/>
          <w:szCs w:val="28"/>
        </w:rPr>
        <w:t xml:space="preserve">  </w:t>
      </w:r>
      <w:r w:rsidRPr="00D2197B">
        <w:rPr>
          <w:rFonts w:ascii="Times New Roman" w:hAnsi="Times New Roman"/>
          <w:b/>
          <w:sz w:val="28"/>
          <w:szCs w:val="28"/>
        </w:rPr>
        <w:t xml:space="preserve">Δικηγόρος  Ευρωβουλευτής </w:t>
      </w:r>
    </w:p>
    <w:p w:rsidR="00F2358D" w:rsidRPr="00D2197B" w:rsidRDefault="00F2358D" w:rsidP="00D2197B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2197B">
        <w:rPr>
          <w:rFonts w:ascii="Times New Roman" w:hAnsi="Times New Roman"/>
          <w:b/>
          <w:sz w:val="28"/>
          <w:szCs w:val="28"/>
        </w:rPr>
        <w:t>Ελίνα Μουσταΐρα</w:t>
      </w:r>
      <w:r w:rsidRPr="00D2197B">
        <w:rPr>
          <w:rFonts w:ascii="Times New Roman" w:hAnsi="Times New Roman"/>
          <w:sz w:val="28"/>
          <w:szCs w:val="28"/>
        </w:rPr>
        <w:t xml:space="preserve">  </w:t>
      </w:r>
      <w:r w:rsidRPr="00D2197B">
        <w:rPr>
          <w:rFonts w:ascii="Times New Roman" w:hAnsi="Times New Roman"/>
          <w:b/>
          <w:sz w:val="28"/>
          <w:szCs w:val="28"/>
        </w:rPr>
        <w:t>Καθηγήτρια  Συγκριτικού Δικαίου Νομικής Σχολής ΕΚΠΑ ,</w:t>
      </w:r>
      <w:r w:rsidRPr="00D2197B">
        <w:rPr>
          <w:rFonts w:ascii="Times New Roman" w:hAnsi="Times New Roman"/>
          <w:bCs/>
          <w:sz w:val="28"/>
          <w:szCs w:val="28"/>
        </w:rPr>
        <w:t>"Η ραγδαία εισροή μεταναστών και προσφύγων σε κράτη της Ευρώπης [οφείλει να] έχει αντίκτυπο στις εθνικές</w:t>
      </w:r>
      <w:r w:rsidRPr="00D2197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2197B">
        <w:rPr>
          <w:rFonts w:ascii="Times New Roman" w:hAnsi="Times New Roman"/>
          <w:bCs/>
          <w:sz w:val="28"/>
          <w:szCs w:val="28"/>
        </w:rPr>
        <w:t>ρυθμίσεις κτήσης ιθαγένειας από τα τέκνα αυτών;"</w:t>
      </w:r>
    </w:p>
    <w:p w:rsidR="00F2358D" w:rsidRPr="00D2197B" w:rsidRDefault="00F2358D" w:rsidP="00D2197B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2197B">
        <w:rPr>
          <w:rFonts w:ascii="Times New Roman" w:hAnsi="Times New Roman"/>
          <w:b/>
          <w:sz w:val="28"/>
          <w:szCs w:val="28"/>
        </w:rPr>
        <w:t>Χρήστος  Δετσαρίδης</w:t>
      </w:r>
      <w:r w:rsidRPr="00D2197B">
        <w:rPr>
          <w:rFonts w:ascii="Times New Roman" w:hAnsi="Times New Roman"/>
          <w:sz w:val="28"/>
          <w:szCs w:val="28"/>
        </w:rPr>
        <w:t xml:space="preserve">,  </w:t>
      </w:r>
      <w:r w:rsidRPr="00D2197B">
        <w:rPr>
          <w:rFonts w:ascii="Times New Roman" w:hAnsi="Times New Roman"/>
          <w:b/>
          <w:sz w:val="28"/>
          <w:szCs w:val="28"/>
        </w:rPr>
        <w:t>Επίκουρος Καθηγητής  Νομικής Σχολής ΔΠΘ</w:t>
      </w:r>
      <w:r w:rsidRPr="00D2197B">
        <w:rPr>
          <w:rFonts w:ascii="Times New Roman" w:hAnsi="Times New Roman"/>
          <w:sz w:val="28"/>
          <w:szCs w:val="28"/>
        </w:rPr>
        <w:t xml:space="preserve">  </w:t>
      </w:r>
      <w:r w:rsidRPr="00D2197B">
        <w:rPr>
          <w:rFonts w:ascii="Times New Roman" w:hAnsi="Times New Roman"/>
          <w:bCs/>
          <w:color w:val="000000"/>
          <w:sz w:val="28"/>
          <w:szCs w:val="28"/>
        </w:rPr>
        <w:t xml:space="preserve">Οι περιορισμοί στην άσκηση κοινωνικών και πολιτικών δικαιωμάτων από αλλοδαπούς με βάση τις ερμηνευτικές προσεγγίσεις της  νομολογίας. </w:t>
      </w:r>
    </w:p>
    <w:p w:rsidR="00F2358D" w:rsidRPr="00D2197B" w:rsidRDefault="00F2358D" w:rsidP="00D2197B">
      <w:pPr>
        <w:pStyle w:val="ListParagraph"/>
        <w:numPr>
          <w:ilvl w:val="0"/>
          <w:numId w:val="13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D2197B">
        <w:rPr>
          <w:rFonts w:ascii="Times New Roman" w:hAnsi="Times New Roman"/>
          <w:b/>
          <w:bCs/>
          <w:color w:val="000000"/>
          <w:sz w:val="28"/>
          <w:szCs w:val="28"/>
        </w:rPr>
        <w:t>Ιορδάνης Ψημμένος, Καθηγητής Κοινωνιολογίας  Πάντειο , Πρόεδρος τμήματος Κοινωνικής Πολιτικής Πάντειο Πανεπιστήμιο  Κοινωνικών και Πολιτικών Επιστημών.</w:t>
      </w:r>
      <w:r w:rsidRPr="00D2197B">
        <w:rPr>
          <w:rFonts w:ascii="Times New Roman" w:hAnsi="Times New Roman"/>
          <w:bCs/>
          <w:color w:val="000000"/>
          <w:sz w:val="28"/>
          <w:szCs w:val="28"/>
        </w:rPr>
        <w:t xml:space="preserve"> Ξεσκεπάζοντας την οικιακή εργασία την εποχή της κρίσης. </w:t>
      </w:r>
    </w:p>
    <w:p w:rsidR="00F2358D" w:rsidRPr="003161F7" w:rsidRDefault="00F2358D" w:rsidP="0089171B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ΣΥΖΗΤΗΣΗ</w:t>
      </w:r>
    </w:p>
    <w:p w:rsidR="00F2358D" w:rsidRDefault="00F2358D" w:rsidP="0089171B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F2358D" w:rsidRDefault="00F2358D" w:rsidP="0089171B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ΣΑΒΒΑΤΟ 21 </w:t>
      </w:r>
      <w:r w:rsidRPr="00767E1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ΝΟΕΜΒΡΙΟΥ</w:t>
      </w:r>
    </w:p>
    <w:p w:rsidR="00F2358D" w:rsidRDefault="00F2358D" w:rsidP="0089171B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9:</w:t>
      </w:r>
      <w:r w:rsidRPr="00767E1D">
        <w:rPr>
          <w:rFonts w:ascii="Times New Roman" w:hAnsi="Times New Roman"/>
          <w:b/>
          <w:bCs/>
          <w:color w:val="000000"/>
          <w:sz w:val="28"/>
          <w:szCs w:val="28"/>
        </w:rPr>
        <w:t>30</w:t>
      </w:r>
    </w:p>
    <w:p w:rsidR="00F2358D" w:rsidRPr="00FF6BC0" w:rsidRDefault="00F2358D" w:rsidP="0089171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6BC0">
        <w:rPr>
          <w:rFonts w:ascii="Times New Roman" w:hAnsi="Times New Roman"/>
          <w:b/>
          <w:bCs/>
          <w:color w:val="000000"/>
          <w:sz w:val="28"/>
          <w:szCs w:val="28"/>
        </w:rPr>
        <w:t>Β’ ΣΥΝΕΔΡΙΑ</w:t>
      </w:r>
    </w:p>
    <w:p w:rsidR="00F2358D" w:rsidRPr="00FF6BC0" w:rsidRDefault="00F2358D" w:rsidP="00FF6BC0">
      <w:pPr>
        <w:pStyle w:val="ListParagraph"/>
        <w:numPr>
          <w:ilvl w:val="0"/>
          <w:numId w:val="8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FF6BC0">
        <w:rPr>
          <w:rFonts w:ascii="Times New Roman" w:hAnsi="Times New Roman"/>
          <w:bCs/>
          <w:color w:val="000000"/>
          <w:sz w:val="28"/>
          <w:szCs w:val="28"/>
        </w:rPr>
        <w:t xml:space="preserve">Προεδρεύουσα  </w:t>
      </w:r>
      <w:r w:rsidRPr="00FF6BC0">
        <w:rPr>
          <w:rFonts w:ascii="Times New Roman" w:hAnsi="Times New Roman"/>
          <w:b/>
          <w:bCs/>
          <w:color w:val="000000"/>
          <w:sz w:val="28"/>
          <w:szCs w:val="28"/>
        </w:rPr>
        <w:t xml:space="preserve">Ειρήνη Γιανναδάκη Πρόεδρος Εφετών-Πρόεδρος Ένωσης Διοικητικών Δικαστών </w:t>
      </w:r>
    </w:p>
    <w:p w:rsidR="00F2358D" w:rsidRPr="00FF6BC0" w:rsidRDefault="00F2358D" w:rsidP="00FF6BC0">
      <w:pPr>
        <w:pStyle w:val="ListParagraph"/>
        <w:numPr>
          <w:ilvl w:val="0"/>
          <w:numId w:val="8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FF6BC0">
        <w:rPr>
          <w:rFonts w:ascii="Times New Roman" w:hAnsi="Times New Roman"/>
          <w:b/>
          <w:bCs/>
          <w:color w:val="000000"/>
          <w:sz w:val="28"/>
          <w:szCs w:val="28"/>
        </w:rPr>
        <w:t xml:space="preserve">Βασίλης Φαΐτάς  Πρόεδρος ΠρωτοδικώνΔΠΑ Γενικός Γραμματέας  Ένωσης Διοικητικών Δικαστών,  </w:t>
      </w:r>
      <w:r w:rsidRPr="00FF6BC0">
        <w:rPr>
          <w:rFonts w:ascii="Times New Roman" w:hAnsi="Times New Roman"/>
          <w:bCs/>
          <w:color w:val="000000"/>
          <w:sz w:val="28"/>
          <w:szCs w:val="28"/>
        </w:rPr>
        <w:t xml:space="preserve">Πτυχές του Μεταναστευτικού ζητήματος 18μηνη κράτηση μεταναστών και προσφύγων και αντιρρήσεις κατά της κράτησης . </w:t>
      </w:r>
    </w:p>
    <w:p w:rsidR="00F2358D" w:rsidRPr="00FF6BC0" w:rsidRDefault="00F2358D" w:rsidP="00FF6BC0">
      <w:pPr>
        <w:pStyle w:val="ListParagraph"/>
        <w:numPr>
          <w:ilvl w:val="0"/>
          <w:numId w:val="8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FF6BC0">
        <w:rPr>
          <w:rFonts w:ascii="Times New Roman" w:hAnsi="Times New Roman"/>
          <w:b/>
          <w:bCs/>
          <w:color w:val="000000"/>
          <w:sz w:val="28"/>
          <w:szCs w:val="28"/>
        </w:rPr>
        <w:t xml:space="preserve">Μαρία –Ασπασία Σίμου Πρωτοδίκης ΔΔ, </w:t>
      </w:r>
      <w:r w:rsidRPr="00FF6BC0">
        <w:rPr>
          <w:rFonts w:ascii="Times New Roman" w:hAnsi="Times New Roman"/>
          <w:bCs/>
          <w:color w:val="000000"/>
          <w:sz w:val="28"/>
          <w:szCs w:val="28"/>
        </w:rPr>
        <w:t xml:space="preserve">Ακυρωτικές υποθέσεις κατ’ εφαρμογή της νομοθεσίας περί αλλοδαπών Νομολογιακή πρακτική. </w:t>
      </w:r>
    </w:p>
    <w:p w:rsidR="00F2358D" w:rsidRPr="00FF6BC0" w:rsidRDefault="00F2358D" w:rsidP="00FF6BC0">
      <w:pPr>
        <w:pStyle w:val="ListParagraph"/>
        <w:numPr>
          <w:ilvl w:val="0"/>
          <w:numId w:val="8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FF6BC0">
        <w:rPr>
          <w:rFonts w:ascii="Times New Roman" w:hAnsi="Times New Roman"/>
          <w:b/>
          <w:bCs/>
          <w:color w:val="000000"/>
          <w:sz w:val="28"/>
          <w:szCs w:val="28"/>
        </w:rPr>
        <w:t xml:space="preserve">Θεόδωρος Τσιάτσιος, Δικηγόρος  ΜΔΕ Ποινικών και Εγκληματολογικών Επιστημών, μέλος ΕΔΑΜ  </w:t>
      </w:r>
      <w:r w:rsidRPr="00FF6BC0">
        <w:rPr>
          <w:rFonts w:ascii="Times New Roman" w:hAnsi="Times New Roman"/>
          <w:bCs/>
          <w:color w:val="000000"/>
          <w:sz w:val="28"/>
          <w:szCs w:val="28"/>
        </w:rPr>
        <w:t xml:space="preserve">Η πρόσφατη Νομολογία του Συμβουλίου Επικρατείας για θέματα Δικαίου Αλλοδαπών </w:t>
      </w:r>
    </w:p>
    <w:p w:rsidR="00F2358D" w:rsidRPr="00FF6BC0" w:rsidRDefault="00F2358D" w:rsidP="00FF6BC0">
      <w:pPr>
        <w:pStyle w:val="ListParagraph"/>
        <w:numPr>
          <w:ilvl w:val="0"/>
          <w:numId w:val="8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FF6BC0">
        <w:rPr>
          <w:rFonts w:ascii="Times New Roman" w:hAnsi="Times New Roman"/>
          <w:b/>
          <w:bCs/>
          <w:color w:val="000000"/>
          <w:sz w:val="28"/>
          <w:szCs w:val="28"/>
        </w:rPr>
        <w:t>Μάρκος Παπακωσταντής  Δικηγόρος Δρ Ευρωπαϊκού Δικαίου</w:t>
      </w:r>
      <w:r w:rsidRPr="00FF6BC0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FF6BC0">
        <w:rPr>
          <w:rFonts w:ascii="Times New Roman" w:hAnsi="Times New Roman"/>
          <w:b/>
          <w:bCs/>
          <w:color w:val="000000"/>
          <w:sz w:val="28"/>
          <w:szCs w:val="28"/>
        </w:rPr>
        <w:t xml:space="preserve">μέλος ΕΔΑΜ </w:t>
      </w:r>
      <w:r w:rsidRPr="00FF6BC0">
        <w:rPr>
          <w:rFonts w:ascii="Times New Roman" w:hAnsi="Times New Roman"/>
          <w:bCs/>
          <w:color w:val="000000"/>
          <w:sz w:val="28"/>
          <w:szCs w:val="28"/>
        </w:rPr>
        <w:t>Η Ερμηνεία του Παράγωγου Δικαίου Περί Αλλοδαπών από το Δικαστήριο της ΕΕ</w:t>
      </w:r>
    </w:p>
    <w:p w:rsidR="00F2358D" w:rsidRDefault="00F2358D" w:rsidP="0089171B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ΣΥΖΗΤΗΣΗ</w:t>
      </w:r>
    </w:p>
    <w:p w:rsidR="00F2358D" w:rsidRDefault="00F2358D" w:rsidP="00FF6BC0">
      <w:pPr>
        <w:pBdr>
          <w:bottom w:val="single" w:sz="4" w:space="1" w:color="auto"/>
        </w:pBd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3DA3">
        <w:rPr>
          <w:rFonts w:ascii="Times New Roman" w:hAnsi="Times New Roman"/>
          <w:b/>
          <w:bCs/>
          <w:color w:val="000000"/>
          <w:sz w:val="28"/>
          <w:szCs w:val="28"/>
        </w:rPr>
        <w:t>11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CC3DA3">
        <w:rPr>
          <w:rFonts w:ascii="Times New Roman" w:hAnsi="Times New Roman"/>
          <w:b/>
          <w:bCs/>
          <w:color w:val="000000"/>
          <w:sz w:val="28"/>
          <w:szCs w:val="28"/>
        </w:rPr>
        <w:t xml:space="preserve"> 00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Διάλειμμα </w:t>
      </w:r>
    </w:p>
    <w:p w:rsidR="00F2358D" w:rsidRDefault="00F2358D" w:rsidP="0089171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358D" w:rsidRPr="00CC3DA3" w:rsidRDefault="00F2358D" w:rsidP="0089171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11:</w:t>
      </w:r>
      <w:r w:rsidRPr="00CC3DA3">
        <w:rPr>
          <w:rFonts w:ascii="Times New Roman" w:hAnsi="Times New Roman"/>
          <w:b/>
          <w:bCs/>
          <w:color w:val="000000"/>
          <w:sz w:val="28"/>
          <w:szCs w:val="28"/>
        </w:rPr>
        <w:t xml:space="preserve">30 </w:t>
      </w:r>
    </w:p>
    <w:p w:rsidR="00F2358D" w:rsidRDefault="00F2358D" w:rsidP="0089171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Γ’ Συνεδρία </w:t>
      </w:r>
    </w:p>
    <w:p w:rsidR="00F2358D" w:rsidRPr="00FF6BC0" w:rsidRDefault="00F2358D" w:rsidP="00FF6BC0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6BC0">
        <w:rPr>
          <w:rFonts w:ascii="Times New Roman" w:hAnsi="Times New Roman"/>
          <w:b/>
          <w:bCs/>
          <w:color w:val="000000"/>
          <w:sz w:val="28"/>
          <w:szCs w:val="28"/>
        </w:rPr>
        <w:t>Προεδρεύουσα Χρυσούλα Ελ Μαρινάκη Πρόεδρος ΕΔΑΜ</w:t>
      </w:r>
    </w:p>
    <w:p w:rsidR="00F2358D" w:rsidRPr="00FF6BC0" w:rsidRDefault="00F2358D" w:rsidP="00FF6BC0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6BC0">
        <w:rPr>
          <w:rFonts w:ascii="Times New Roman" w:hAnsi="Times New Roman"/>
          <w:b/>
          <w:bCs/>
          <w:color w:val="000000"/>
          <w:sz w:val="28"/>
          <w:szCs w:val="28"/>
        </w:rPr>
        <w:t xml:space="preserve">Δ. Διαμαντίδου, Νομικό τμήμα ΥΠΕΣ </w:t>
      </w:r>
      <w:r w:rsidRPr="00FF6BC0">
        <w:rPr>
          <w:rFonts w:ascii="Times New Roman" w:hAnsi="Times New Roman"/>
          <w:bCs/>
          <w:color w:val="000000"/>
          <w:sz w:val="28"/>
          <w:szCs w:val="28"/>
        </w:rPr>
        <w:t>Οι βασικοί άξονες του κώδικα μετανάστευσης. Προς μια σύγχρονη μεταναστευτική πολιτική.</w:t>
      </w:r>
    </w:p>
    <w:p w:rsidR="00F2358D" w:rsidRPr="00FF6BC0" w:rsidRDefault="00F2358D" w:rsidP="00FF6BC0">
      <w:pPr>
        <w:pStyle w:val="ListParagraph"/>
        <w:numPr>
          <w:ilvl w:val="0"/>
          <w:numId w:val="9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FF6BC0">
        <w:rPr>
          <w:rFonts w:ascii="Times New Roman" w:hAnsi="Times New Roman"/>
          <w:b/>
          <w:bCs/>
          <w:color w:val="000000"/>
          <w:sz w:val="28"/>
          <w:szCs w:val="28"/>
        </w:rPr>
        <w:t xml:space="preserve">Ηλίας Χρονόπουλος , Διευθυντής ΔΑΜ Α’ </w:t>
      </w:r>
      <w:r w:rsidRPr="00FF6BC0">
        <w:rPr>
          <w:rFonts w:ascii="Times New Roman" w:hAnsi="Times New Roman"/>
          <w:bCs/>
          <w:color w:val="000000"/>
          <w:sz w:val="28"/>
          <w:szCs w:val="28"/>
        </w:rPr>
        <w:t>Αξιολόγηση  εφαρμογής του κώδικα μετανάστευσης και των τροποποιήσεων του. Αναγκαίες Παρεμβάσεις.</w:t>
      </w:r>
    </w:p>
    <w:p w:rsidR="00F2358D" w:rsidRPr="00FF6BC0" w:rsidRDefault="00F2358D" w:rsidP="00FF6BC0">
      <w:pPr>
        <w:pStyle w:val="ListParagraph"/>
        <w:numPr>
          <w:ilvl w:val="0"/>
          <w:numId w:val="9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FF6BC0">
        <w:rPr>
          <w:rFonts w:ascii="Times New Roman" w:hAnsi="Times New Roman"/>
          <w:b/>
          <w:bCs/>
          <w:color w:val="000000"/>
          <w:sz w:val="28"/>
          <w:szCs w:val="28"/>
        </w:rPr>
        <w:t xml:space="preserve">Σπύρος Παπαλέξης, Δικηγόρος μέλος ΕΔΑΜ </w:t>
      </w:r>
      <w:r w:rsidRPr="00FF6BC0">
        <w:rPr>
          <w:rFonts w:ascii="Times New Roman" w:hAnsi="Times New Roman"/>
          <w:bCs/>
          <w:color w:val="000000"/>
          <w:sz w:val="28"/>
          <w:szCs w:val="28"/>
        </w:rPr>
        <w:t>Κτήση Ιθαγένειας σύμφωνα με τις διατάξεις του ν.4332/2015.</w:t>
      </w:r>
    </w:p>
    <w:p w:rsidR="00F2358D" w:rsidRPr="00FF6BC0" w:rsidRDefault="00F2358D" w:rsidP="00FF6BC0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6BC0">
        <w:rPr>
          <w:rFonts w:ascii="Times New Roman" w:hAnsi="Times New Roman"/>
          <w:b/>
          <w:bCs/>
          <w:color w:val="000000"/>
          <w:sz w:val="28"/>
          <w:szCs w:val="28"/>
        </w:rPr>
        <w:t xml:space="preserve">Κατερίνα Δυοβουνιώτου, Δικηγόρος μέλος ΔΣ ΕΔΑΜ </w:t>
      </w:r>
      <w:r w:rsidRPr="00FF6BC0">
        <w:rPr>
          <w:rFonts w:ascii="Times New Roman" w:hAnsi="Times New Roman"/>
          <w:bCs/>
          <w:color w:val="000000"/>
          <w:sz w:val="28"/>
          <w:szCs w:val="28"/>
        </w:rPr>
        <w:t>Πολιτογράφηση  υπηκόων τρίτων χωρών .</w:t>
      </w:r>
      <w:r w:rsidRPr="00FF6BC0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F2358D" w:rsidRPr="00FF6BC0" w:rsidRDefault="00F2358D" w:rsidP="00FF6BC0">
      <w:pPr>
        <w:pStyle w:val="ListParagraph"/>
        <w:numPr>
          <w:ilvl w:val="0"/>
          <w:numId w:val="9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FF6BC0">
        <w:rPr>
          <w:rFonts w:ascii="Times New Roman" w:hAnsi="Times New Roman"/>
          <w:b/>
          <w:bCs/>
          <w:color w:val="000000"/>
          <w:sz w:val="28"/>
          <w:szCs w:val="28"/>
        </w:rPr>
        <w:t xml:space="preserve">Στυλιανή Γκαρτζονίκα, Δικηγόρος Γενική Γραμματέας ΕΔΑΜ    </w:t>
      </w:r>
      <w:r w:rsidRPr="00FF6BC0">
        <w:rPr>
          <w:rFonts w:ascii="Times New Roman" w:hAnsi="Times New Roman"/>
          <w:bCs/>
          <w:color w:val="000000"/>
          <w:sz w:val="28"/>
          <w:szCs w:val="28"/>
        </w:rPr>
        <w:t>Κώδικας Μετανάστευσης και αλλοδαπά έγγραφα.</w:t>
      </w:r>
    </w:p>
    <w:p w:rsidR="00F2358D" w:rsidRPr="00FF6BC0" w:rsidRDefault="00F2358D" w:rsidP="00FF6BC0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  <w:lang w:eastAsia="el-GR"/>
        </w:rPr>
      </w:pPr>
      <w:r w:rsidRPr="00FF6BC0">
        <w:rPr>
          <w:rFonts w:ascii="Times New Roman" w:hAnsi="Times New Roman"/>
          <w:b/>
          <w:bCs/>
          <w:color w:val="000000"/>
          <w:sz w:val="28"/>
          <w:szCs w:val="28"/>
        </w:rPr>
        <w:t xml:space="preserve">Θεόδωρος Φούσκας, </w:t>
      </w:r>
      <w:r w:rsidRPr="00FF6BC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Ko</w:t>
      </w:r>
      <w:r w:rsidRPr="00FF6BC0">
        <w:rPr>
          <w:rFonts w:ascii="Times New Roman" w:hAnsi="Times New Roman"/>
          <w:b/>
          <w:bCs/>
          <w:color w:val="000000"/>
          <w:sz w:val="28"/>
          <w:szCs w:val="28"/>
        </w:rPr>
        <w:t xml:space="preserve">ινωνιολόγος </w:t>
      </w:r>
      <w:r w:rsidRPr="00FF6BC0">
        <w:rPr>
          <w:rFonts w:ascii="Times New Roman" w:hAnsi="Times New Roman"/>
          <w:b/>
          <w:sz w:val="24"/>
          <w:szCs w:val="24"/>
          <w:lang w:eastAsia="el-GR"/>
        </w:rPr>
        <w:t xml:space="preserve"> </w:t>
      </w:r>
      <w:r w:rsidRPr="00FF6BC0">
        <w:rPr>
          <w:rFonts w:ascii="Times New Roman" w:hAnsi="Times New Roman"/>
          <w:b/>
          <w:sz w:val="28"/>
          <w:szCs w:val="28"/>
          <w:lang w:eastAsia="el-GR"/>
        </w:rPr>
        <w:t>PhD, Παντείου Πανεπιστημίου Κοινωνικών και Πολιτικών Επιστημών.</w:t>
      </w:r>
      <w:r w:rsidRPr="00FF6BC0">
        <w:rPr>
          <w:rFonts w:ascii="Times New Roman" w:hAnsi="Times New Roman"/>
          <w:sz w:val="24"/>
          <w:szCs w:val="24"/>
          <w:lang w:eastAsia="el-GR"/>
        </w:rPr>
        <w:t xml:space="preserve">  </w:t>
      </w:r>
      <w:r w:rsidRPr="00FF6BC0">
        <w:rPr>
          <w:rFonts w:ascii="Times New Roman" w:hAnsi="Times New Roman"/>
          <w:sz w:val="28"/>
          <w:szCs w:val="28"/>
          <w:lang w:eastAsia="el-GR"/>
        </w:rPr>
        <w:t>Οι κοινωνικές επιπτώσεις της παράτυπης μετανάστευσης στην Ελλάδα του 21</w:t>
      </w:r>
      <w:r w:rsidRPr="00FF6BC0">
        <w:rPr>
          <w:rFonts w:ascii="Times New Roman" w:hAnsi="Times New Roman"/>
          <w:sz w:val="28"/>
          <w:szCs w:val="28"/>
          <w:vertAlign w:val="superscript"/>
          <w:lang w:eastAsia="el-GR"/>
        </w:rPr>
        <w:t>ου</w:t>
      </w:r>
      <w:r w:rsidRPr="00FF6BC0">
        <w:rPr>
          <w:rFonts w:ascii="Times New Roman" w:hAnsi="Times New Roman"/>
          <w:sz w:val="28"/>
          <w:szCs w:val="28"/>
          <w:lang w:eastAsia="el-GR"/>
        </w:rPr>
        <w:t xml:space="preserve"> αιώνα</w:t>
      </w:r>
    </w:p>
    <w:p w:rsidR="00F2358D" w:rsidRPr="00FF6BC0" w:rsidRDefault="00F2358D" w:rsidP="00FF6BC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F6BC0">
        <w:rPr>
          <w:rFonts w:ascii="Times New Roman" w:hAnsi="Times New Roman"/>
          <w:bCs/>
          <w:color w:val="000000"/>
          <w:sz w:val="28"/>
          <w:szCs w:val="28"/>
        </w:rPr>
        <w:t>ΣΥΖΗΤΗΣΗ</w:t>
      </w:r>
    </w:p>
    <w:p w:rsidR="00F2358D" w:rsidRDefault="00F2358D" w:rsidP="00FF6BC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F2358D" w:rsidRDefault="00F2358D" w:rsidP="00FF6BC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6BC0">
        <w:rPr>
          <w:rFonts w:ascii="Times New Roman" w:hAnsi="Times New Roman"/>
          <w:b/>
          <w:bCs/>
          <w:color w:val="000000"/>
          <w:sz w:val="28"/>
          <w:szCs w:val="28"/>
        </w:rPr>
        <w:t xml:space="preserve">13:00 </w:t>
      </w:r>
      <w:r w:rsidRPr="00D60B13">
        <w:rPr>
          <w:rFonts w:ascii="Times New Roman" w:hAnsi="Times New Roman"/>
          <w:b/>
          <w:bCs/>
          <w:color w:val="000000"/>
          <w:sz w:val="28"/>
          <w:szCs w:val="28"/>
        </w:rPr>
        <w:t>Διάλειμμα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coffee</w:t>
      </w:r>
      <w:r w:rsidRPr="004952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break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2358D" w:rsidRDefault="00F2358D" w:rsidP="00FF6BC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358D" w:rsidRDefault="00F2358D" w:rsidP="0089171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13:30 </w:t>
      </w:r>
    </w:p>
    <w:p w:rsidR="00F2358D" w:rsidRDefault="00F2358D" w:rsidP="0089171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Δ’ συνεδρία  </w:t>
      </w:r>
    </w:p>
    <w:p w:rsidR="00F2358D" w:rsidRPr="007135A7" w:rsidRDefault="00F2358D" w:rsidP="007135A7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>Προεδρεύων Δημήτρης Βερβεσός, Σύμβουλος ΔΣΑ</w:t>
      </w:r>
    </w:p>
    <w:p w:rsidR="00F2358D" w:rsidRPr="007135A7" w:rsidRDefault="00F2358D" w:rsidP="007135A7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>Ιωάννης Αλαβάνος</w:t>
      </w:r>
      <w:r w:rsidRPr="007135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>Δικηγόρος, επίτιμος Πρόεδρος ΕΔΑΜ.</w:t>
      </w:r>
      <w:r w:rsidRPr="007135A7">
        <w:rPr>
          <w:rFonts w:ascii="Times New Roman" w:hAnsi="Times New Roman"/>
          <w:bCs/>
          <w:color w:val="000000"/>
          <w:sz w:val="28"/>
          <w:szCs w:val="28"/>
        </w:rPr>
        <w:t xml:space="preserve"> Ο ρόλος  του δικηγόρου στη διαδικασία αναγνώρισης της προσφυγικής ιδιότητας ή παροχής άλλου είδους διεθνούς προστασίας. </w:t>
      </w:r>
    </w:p>
    <w:p w:rsidR="00F2358D" w:rsidRPr="007135A7" w:rsidRDefault="00F2358D" w:rsidP="007135A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Σπύρος Απέργης, </w:t>
      </w:r>
      <w:r w:rsidRPr="007135A7">
        <w:rPr>
          <w:rFonts w:ascii="Times New Roman" w:hAnsi="Times New Roman"/>
          <w:b/>
          <w:color w:val="000000"/>
          <w:sz w:val="28"/>
          <w:szCs w:val="28"/>
          <w:lang w:eastAsia="el-GR"/>
        </w:rPr>
        <w:t>δικηγόρος εξειδικευμένος στο προσφυγικό δίκαιο, τέως μέλος Επιτροπών Προσφυγών.</w:t>
      </w:r>
      <w:r w:rsidRPr="007135A7">
        <w:rPr>
          <w:rFonts w:ascii="Times New Roman" w:hAnsi="Times New Roman"/>
          <w:color w:val="000000"/>
          <w:sz w:val="28"/>
          <w:szCs w:val="28"/>
          <w:lang w:eastAsia="el-GR"/>
        </w:rPr>
        <w:t xml:space="preserve"> </w:t>
      </w:r>
      <w:r w:rsidRPr="007135A7">
        <w:rPr>
          <w:rFonts w:ascii="Times New Roman" w:hAnsi="Times New Roman"/>
          <w:bCs/>
          <w:color w:val="000000"/>
          <w:sz w:val="28"/>
          <w:szCs w:val="28"/>
        </w:rPr>
        <w:t>Υποδοχή προσφύγων και μεταναστών στην Ελλάδα Προβλήματα και προοπτικές</w:t>
      </w:r>
    </w:p>
    <w:p w:rsidR="00F2358D" w:rsidRDefault="00F2358D" w:rsidP="0089171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358D" w:rsidRPr="007135A7" w:rsidRDefault="00F2358D" w:rsidP="007135A7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>Τσιλιμάγκος Γεώργιος</w:t>
      </w:r>
      <w:r w:rsidRPr="007135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Δικηγόρος ταμίας ΕΔΑΜ, </w:t>
      </w:r>
      <w:r w:rsidRPr="007135A7">
        <w:rPr>
          <w:rFonts w:ascii="Times New Roman" w:hAnsi="Times New Roman"/>
          <w:bCs/>
          <w:color w:val="000000"/>
          <w:sz w:val="28"/>
          <w:szCs w:val="28"/>
        </w:rPr>
        <w:t>Αναθεώρηση της συνθήκης  Δουβλίνου ΙΙΙ- Ευρωπαικη προοπτική</w:t>
      </w:r>
    </w:p>
    <w:p w:rsidR="00F2358D" w:rsidRPr="007135A7" w:rsidRDefault="00F2358D" w:rsidP="007135A7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>Μαίρη Χατζηστρατή, Δικηγόρος,Διαπιστευμένη Διαμεσολαβήτρια</w:t>
      </w:r>
      <w:r w:rsidRPr="007135A7">
        <w:rPr>
          <w:rFonts w:ascii="Times New Roman" w:hAnsi="Times New Roman"/>
          <w:bCs/>
          <w:color w:val="000000"/>
          <w:sz w:val="28"/>
          <w:szCs w:val="28"/>
        </w:rPr>
        <w:t xml:space="preserve">, μέλος ΕΔΑΜ  Δικηγόρος και Μετανάστευση </w:t>
      </w:r>
    </w:p>
    <w:p w:rsidR="00F2358D" w:rsidRPr="007135A7" w:rsidRDefault="00F2358D" w:rsidP="007135A7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Αναστάσιος  Σμυρνής,  Δικηγόρος Μέλος ΕΔΑΜ, </w:t>
      </w:r>
      <w:r w:rsidRPr="007135A7">
        <w:rPr>
          <w:rFonts w:ascii="Times New Roman" w:hAnsi="Times New Roman"/>
          <w:bCs/>
          <w:color w:val="000000"/>
          <w:sz w:val="28"/>
          <w:szCs w:val="28"/>
        </w:rPr>
        <w:t>Μετανάστευση και νέες τεχνολογίες –Ψηφιακή υπογραφή</w:t>
      </w:r>
    </w:p>
    <w:p w:rsidR="00F2358D" w:rsidRDefault="00F2358D" w:rsidP="0089171B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ΣΥΖΗΤΗΣΗ </w:t>
      </w:r>
    </w:p>
    <w:p w:rsidR="00F2358D" w:rsidRDefault="00F2358D" w:rsidP="00FF6BC0">
      <w:pPr>
        <w:pBdr>
          <w:bottom w:val="single" w:sz="4" w:space="1" w:color="auto"/>
        </w:pBd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0B13">
        <w:rPr>
          <w:rFonts w:ascii="Times New Roman" w:hAnsi="Times New Roman"/>
          <w:b/>
          <w:bCs/>
          <w:color w:val="000000"/>
          <w:sz w:val="28"/>
          <w:szCs w:val="28"/>
        </w:rPr>
        <w:t>15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D60B13">
        <w:rPr>
          <w:rFonts w:ascii="Times New Roman" w:hAnsi="Times New Roman"/>
          <w:b/>
          <w:bCs/>
          <w:color w:val="000000"/>
          <w:sz w:val="28"/>
          <w:szCs w:val="28"/>
        </w:rPr>
        <w:t>00 Διάλειμμα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coffee</w:t>
      </w:r>
      <w:r w:rsidRPr="004952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break</w:t>
      </w:r>
    </w:p>
    <w:p w:rsidR="00F2358D" w:rsidRDefault="00F2358D" w:rsidP="0089171B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358D" w:rsidRDefault="00F2358D" w:rsidP="0089171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16:30</w:t>
      </w:r>
    </w:p>
    <w:p w:rsidR="00F2358D" w:rsidRDefault="00F2358D" w:rsidP="0089171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Ε’ Συνεδρία </w:t>
      </w:r>
    </w:p>
    <w:p w:rsidR="00F2358D" w:rsidRPr="007135A7" w:rsidRDefault="00F2358D" w:rsidP="007135A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>Προεδρεύων Δημήτρης Αναστασόπουλος ΔΝ Ποινικών Επιστημών, Σύμβου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λος ΔΣΑ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, Πρόεδρος 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themis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>, μέλος ΕΔΑΜ</w:t>
      </w:r>
    </w:p>
    <w:p w:rsidR="00F2358D" w:rsidRPr="007135A7" w:rsidRDefault="00F2358D" w:rsidP="007135A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Ιωάννης Ανδρουλάκης, Λέκτορας  Ποινικού Δικαίου ΕΚΠΑ-Δικηγόρος  </w:t>
      </w:r>
      <w:r w:rsidRPr="007135A7">
        <w:rPr>
          <w:rFonts w:ascii="Times New Roman" w:hAnsi="Times New Roman"/>
          <w:bCs/>
          <w:color w:val="000000"/>
          <w:sz w:val="28"/>
          <w:szCs w:val="28"/>
        </w:rPr>
        <w:t xml:space="preserve"> Η ισόβια απέλαση και η άρση των συνεπειών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της</w:t>
      </w:r>
      <w:r w:rsidRPr="007135A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2358D" w:rsidRPr="007135A7" w:rsidRDefault="00F2358D" w:rsidP="007135A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>Στάθης Πουλαράκης</w:t>
      </w:r>
      <w:r w:rsidRPr="007135A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>Δικηγόρος,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Αντιπρόεδρος ΕΔΑΜ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>, Διευθυντής Έκδοσης Επιθεώρησης Μεταναστευτικού Δικαίου</w:t>
      </w:r>
      <w:r w:rsidRPr="007135A7">
        <w:rPr>
          <w:rFonts w:ascii="Times New Roman" w:hAnsi="Times New Roman"/>
          <w:bCs/>
          <w:color w:val="000000"/>
          <w:sz w:val="28"/>
          <w:szCs w:val="28"/>
        </w:rPr>
        <w:t xml:space="preserve">. Η συμβατότητα της επιβολής ποινικών κυρώσεων για παράνομη είσοδο στη χώρα αλλοδαπού προς το δίκαιο της Ε.Ε </w:t>
      </w:r>
    </w:p>
    <w:p w:rsidR="00F2358D" w:rsidRPr="007135A7" w:rsidRDefault="00F2358D" w:rsidP="007135A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>Ηλίας Σιδέρης Δικηγόρος Μέλος Ένωσης Ποινικολόγων, μέλος ΕΔΑΜ</w:t>
      </w:r>
      <w:r w:rsidRPr="007135A7">
        <w:rPr>
          <w:rFonts w:ascii="Times New Roman" w:hAnsi="Times New Roman"/>
          <w:bCs/>
          <w:color w:val="000000"/>
          <w:sz w:val="28"/>
          <w:szCs w:val="28"/>
        </w:rPr>
        <w:t xml:space="preserve">  Επισκόπηση Ποινικής Νομολογίας για θέματα αλλοδαπών </w:t>
      </w:r>
    </w:p>
    <w:p w:rsidR="00F2358D" w:rsidRPr="007135A7" w:rsidRDefault="00F2358D" w:rsidP="007135A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Μαγδαληνή Κουκούτση Δικηγόρος 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LLM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Διεθνούς Δικαίου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>Τομέας Διεθνών Σπουδών τμήματος Νομικής Αριστοτέλε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ιου Πανεπιστημίου Θεσσαλονίκης, 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μέλος ΕΔΑΜ </w:t>
      </w:r>
      <w:r w:rsidRPr="007135A7">
        <w:rPr>
          <w:rFonts w:ascii="Times New Roman" w:hAnsi="Times New Roman"/>
          <w:bCs/>
          <w:color w:val="000000"/>
          <w:sz w:val="28"/>
          <w:szCs w:val="28"/>
        </w:rPr>
        <w:t>Το δικαίωμα  εργασίας των υπηκόων τρίτων χωρών στην Ε.Ε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2358D" w:rsidRPr="007135A7" w:rsidRDefault="00F2358D" w:rsidP="007135A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Ασπασία Αρχοντάκη, Υποψ. ΔΝ ΕΚΠΑ, 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M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 2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Paris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Assas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Panth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>é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on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, ΜΔΕ ΕΚΠΑ, 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M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 2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Montesquieu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Bordeaux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135A7">
        <w:rPr>
          <w:rFonts w:ascii="Times New Roman" w:hAnsi="Times New Roman"/>
          <w:bCs/>
          <w:color w:val="000000"/>
          <w:sz w:val="28"/>
          <w:szCs w:val="28"/>
        </w:rPr>
        <w:t>Ληξιαρχικές πράξεις με στοιχεία αλλοδαπότητας .</w:t>
      </w:r>
    </w:p>
    <w:p w:rsidR="00F2358D" w:rsidRDefault="00F2358D" w:rsidP="0089171B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ΣΥΖΗΤΗΣΗ </w:t>
      </w:r>
    </w:p>
    <w:p w:rsidR="00F2358D" w:rsidRPr="007135A7" w:rsidRDefault="00F2358D" w:rsidP="007135A7">
      <w:pPr>
        <w:pBdr>
          <w:bottom w:val="single" w:sz="4" w:space="1" w:color="auto"/>
        </w:pBd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5A7">
        <w:rPr>
          <w:rFonts w:ascii="Times New Roman" w:hAnsi="Times New Roman"/>
          <w:b/>
          <w:bCs/>
          <w:color w:val="000000"/>
          <w:sz w:val="28"/>
          <w:szCs w:val="28"/>
        </w:rPr>
        <w:t xml:space="preserve">Διάλειμμα 6:15 </w:t>
      </w:r>
    </w:p>
    <w:p w:rsidR="00F2358D" w:rsidRPr="00F05CBF" w:rsidRDefault="00F2358D" w:rsidP="0089171B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5304">
        <w:rPr>
          <w:rFonts w:ascii="Times New Roman" w:hAnsi="Times New Roman"/>
          <w:b/>
          <w:bCs/>
          <w:color w:val="000000"/>
          <w:sz w:val="28"/>
          <w:szCs w:val="28"/>
        </w:rPr>
        <w:t xml:space="preserve">Συμπεράσματα συνεδρίου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Χρυσούλα Ελ.Μαρινάκη,</w:t>
      </w:r>
      <w:r w:rsidRPr="00F05C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Πρόεδρος ΕΔΑΜ </w:t>
      </w:r>
      <w:r w:rsidRPr="00F05C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2358D" w:rsidRPr="008114B3" w:rsidRDefault="00F2358D" w:rsidP="007135A7">
      <w:pPr>
        <w:pBdr>
          <w:bottom w:val="single" w:sz="4" w:space="1" w:color="auto"/>
        </w:pBd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14B3">
        <w:rPr>
          <w:rFonts w:ascii="Times New Roman" w:hAnsi="Times New Roman"/>
          <w:b/>
          <w:bCs/>
          <w:color w:val="000000"/>
          <w:sz w:val="28"/>
          <w:szCs w:val="28"/>
        </w:rPr>
        <w:t xml:space="preserve">ΛΗΞΗ ΣΥΝΕΔΡΙΟΥ </w:t>
      </w:r>
    </w:p>
    <w:p w:rsidR="00F2358D" w:rsidRDefault="00F2358D" w:rsidP="0089171B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F2358D" w:rsidRPr="007135A7" w:rsidRDefault="00F2358D" w:rsidP="0089171B">
      <w:pP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ΚΥΡΙΑΚΗ 22 ΝΟΕΜΒΡΙΟΥ</w:t>
      </w:r>
    </w:p>
    <w:p w:rsidR="00F2358D" w:rsidRPr="007135A7" w:rsidRDefault="00F2358D" w:rsidP="007135A7">
      <w:pPr>
        <w:pBdr>
          <w:bottom w:val="thinThickThinSmallGap" w:sz="24" w:space="1" w:color="C00000"/>
        </w:pBd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Περιήγηση στο Βόλο- Εκδρομή στο Πήλιο</w:t>
      </w:r>
    </w:p>
    <w:p w:rsidR="00F2358D" w:rsidRDefault="00F2358D" w:rsidP="00BE7CE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E6E2DD"/>
          <w:lang w:eastAsia="el-GR"/>
        </w:rPr>
      </w:pPr>
    </w:p>
    <w:p w:rsidR="00F2358D" w:rsidRPr="00EB0071" w:rsidRDefault="00F2358D" w:rsidP="00EB0071">
      <w:pPr>
        <w:pBdr>
          <w:top w:val="single" w:sz="24" w:space="1" w:color="F79646"/>
          <w:left w:val="single" w:sz="24" w:space="4" w:color="F79646"/>
          <w:bottom w:val="single" w:sz="24" w:space="1" w:color="F79646"/>
          <w:right w:val="single" w:sz="24" w:space="4" w:color="F79646"/>
        </w:pBd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0071">
        <w:rPr>
          <w:rFonts w:ascii="Times New Roman" w:hAnsi="Times New Roman"/>
          <w:b/>
          <w:sz w:val="24"/>
          <w:szCs w:val="24"/>
          <w:u w:val="single"/>
        </w:rPr>
        <w:t>Συμμετοχή στο συνέδριο</w:t>
      </w:r>
    </w:p>
    <w:p w:rsidR="00F2358D" w:rsidRPr="00EB0071" w:rsidRDefault="00F2358D" w:rsidP="00EB0071">
      <w:pPr>
        <w:pBdr>
          <w:top w:val="single" w:sz="24" w:space="1" w:color="F79646"/>
          <w:left w:val="single" w:sz="24" w:space="4" w:color="F79646"/>
          <w:bottom w:val="single" w:sz="24" w:space="1" w:color="F79646"/>
          <w:right w:val="single" w:sz="24" w:space="4" w:color="F79646"/>
        </w:pBdr>
        <w:jc w:val="both"/>
        <w:rPr>
          <w:rFonts w:ascii="Times New Roman" w:hAnsi="Times New Roman"/>
          <w:sz w:val="24"/>
          <w:szCs w:val="24"/>
        </w:rPr>
      </w:pPr>
      <w:r w:rsidRPr="00EB0071">
        <w:rPr>
          <w:rFonts w:ascii="Times New Roman" w:hAnsi="Times New Roman"/>
          <w:sz w:val="24"/>
          <w:szCs w:val="24"/>
        </w:rPr>
        <w:t>Το  δικαίωμα  συμμετοχής  στο  Συνέδριο  ορίστηκε:  α) </w:t>
      </w:r>
      <w:r>
        <w:rPr>
          <w:rFonts w:ascii="Times New Roman" w:hAnsi="Times New Roman"/>
          <w:sz w:val="24"/>
          <w:szCs w:val="24"/>
        </w:rPr>
        <w:t xml:space="preserve"> Για  τα  μέλη  του  σωματείου </w:t>
      </w:r>
      <w:r w:rsidRPr="00EB0071">
        <w:rPr>
          <w:rFonts w:ascii="Times New Roman" w:hAnsi="Times New Roman"/>
          <w:sz w:val="24"/>
          <w:szCs w:val="24"/>
        </w:rPr>
        <w:t>στο ποσό των 30€, στα οποία θα διατεθεί ο συνεδριακός φάκελος καθώς,  β) Για τα μη μέλη στο ποσό των 40€, στα οποία θα διατεθεί ο</w:t>
      </w:r>
      <w:r w:rsidRPr="00EB007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συνεδριακός </w:t>
      </w:r>
      <w:r w:rsidRPr="00EB0071">
        <w:rPr>
          <w:rFonts w:ascii="Times New Roman" w:hAnsi="Times New Roman"/>
          <w:sz w:val="24"/>
          <w:szCs w:val="24"/>
        </w:rPr>
        <w:t xml:space="preserve">φάκελος, Διευκρινίζεται ότι </w:t>
      </w:r>
      <w:r>
        <w:rPr>
          <w:rFonts w:ascii="Times New Roman" w:hAnsi="Times New Roman"/>
          <w:sz w:val="24"/>
          <w:szCs w:val="24"/>
        </w:rPr>
        <w:t xml:space="preserve">θα τηρηθεί </w:t>
      </w:r>
      <w:r w:rsidRPr="00EB0071">
        <w:rPr>
          <w:rFonts w:ascii="Times New Roman" w:hAnsi="Times New Roman"/>
          <w:sz w:val="24"/>
          <w:szCs w:val="24"/>
        </w:rPr>
        <w:t>αυστηρά η σειρά προτεραιότητας των εγγραφών για τους συνέδρους</w:t>
      </w:r>
    </w:p>
    <w:p w:rsidR="00F2358D" w:rsidRPr="00EB0071" w:rsidRDefault="00F2358D" w:rsidP="00EB0071">
      <w:pPr>
        <w:pBdr>
          <w:top w:val="single" w:sz="24" w:space="1" w:color="F79646"/>
          <w:left w:val="single" w:sz="24" w:space="4" w:color="F79646"/>
          <w:bottom w:val="single" w:sz="24" w:space="1" w:color="F79646"/>
          <w:right w:val="single" w:sz="24" w:space="4" w:color="F79646"/>
        </w:pBdr>
        <w:jc w:val="both"/>
        <w:rPr>
          <w:rFonts w:ascii="Times New Roman" w:hAnsi="Times New Roman"/>
          <w:sz w:val="24"/>
          <w:szCs w:val="24"/>
        </w:rPr>
      </w:pPr>
    </w:p>
    <w:p w:rsidR="00F2358D" w:rsidRPr="00EB0071" w:rsidRDefault="00F2358D" w:rsidP="00EB0071">
      <w:pPr>
        <w:pBdr>
          <w:top w:val="single" w:sz="24" w:space="1" w:color="F79646"/>
          <w:left w:val="single" w:sz="24" w:space="4" w:color="F79646"/>
          <w:bottom w:val="single" w:sz="24" w:space="1" w:color="F79646"/>
          <w:right w:val="single" w:sz="24" w:space="4" w:color="F79646"/>
        </w:pBd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0071">
        <w:rPr>
          <w:rFonts w:ascii="Times New Roman" w:hAnsi="Times New Roman"/>
          <w:b/>
          <w:sz w:val="24"/>
          <w:szCs w:val="24"/>
          <w:u w:val="single"/>
        </w:rPr>
        <w:t xml:space="preserve">Πληροφορίες διαμονής </w:t>
      </w:r>
    </w:p>
    <w:p w:rsidR="00F2358D" w:rsidRPr="00EB0071" w:rsidRDefault="00F2358D" w:rsidP="00EB0071">
      <w:pPr>
        <w:pBdr>
          <w:top w:val="single" w:sz="24" w:space="1" w:color="F79646"/>
          <w:left w:val="single" w:sz="24" w:space="4" w:color="F79646"/>
          <w:bottom w:val="single" w:sz="24" w:space="1" w:color="F79646"/>
          <w:right w:val="single" w:sz="24" w:space="4" w:color="F79646"/>
        </w:pBdr>
        <w:jc w:val="both"/>
        <w:rPr>
          <w:rFonts w:ascii="Times New Roman" w:hAnsi="Times New Roman"/>
          <w:sz w:val="24"/>
          <w:szCs w:val="24"/>
        </w:rPr>
      </w:pPr>
      <w:r w:rsidRPr="00EB0071">
        <w:rPr>
          <w:rFonts w:ascii="Times New Roman" w:hAnsi="Times New Roman"/>
          <w:sz w:val="24"/>
          <w:szCs w:val="24"/>
        </w:rPr>
        <w:t xml:space="preserve">Υπάρχει δυνατότητα διαθέσεως προς τους συνέδρους περιορισμένου αριθμού δωματίων, σε ειδικές τιμές, από τα κατωτέρω ξενοδοχεία ως εξής (Οι κρατήσεις στα συγκεκριμένα ξενοδοχεία  γίνονται μέσω της Ενώσεως μας) </w:t>
      </w:r>
    </w:p>
    <w:p w:rsidR="00F2358D" w:rsidRPr="00EB0071" w:rsidRDefault="00F2358D" w:rsidP="00EB0071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el-GR"/>
        </w:rPr>
      </w:pPr>
    </w:p>
    <w:tbl>
      <w:tblPr>
        <w:tblW w:w="0" w:type="auto"/>
        <w:tblBorders>
          <w:top w:val="single" w:sz="12" w:space="0" w:color="F79646"/>
          <w:left w:val="single" w:sz="12" w:space="0" w:color="F79646"/>
          <w:bottom w:val="single" w:sz="12" w:space="0" w:color="F79646"/>
          <w:right w:val="single" w:sz="12" w:space="0" w:color="F79646"/>
          <w:insideH w:val="single" w:sz="12" w:space="0" w:color="F79646"/>
          <w:insideV w:val="single" w:sz="12" w:space="0" w:color="F79646"/>
        </w:tblBorders>
        <w:tblLook w:val="00A0"/>
      </w:tblPr>
      <w:tblGrid>
        <w:gridCol w:w="8522"/>
      </w:tblGrid>
      <w:tr w:rsidR="00F2358D" w:rsidRPr="00D0081A" w:rsidTr="00D0081A">
        <w:tc>
          <w:tcPr>
            <w:tcW w:w="8522" w:type="dxa"/>
            <w:shd w:val="clear" w:color="auto" w:fill="D99594"/>
          </w:tcPr>
          <w:p w:rsidR="00F2358D" w:rsidRPr="00D0081A" w:rsidRDefault="00F2358D" w:rsidP="00D008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l-GR"/>
              </w:rPr>
            </w:pP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 xml:space="preserve">1) Ξενοδοχείο  </w:t>
            </w:r>
            <w:r w:rsidRPr="00D0081A">
              <w:rPr>
                <w:rFonts w:ascii="Times New Roman" w:hAnsi="Times New Roman"/>
                <w:b/>
                <w:color w:val="000000"/>
                <w:lang w:val="en-US" w:eastAsia="el-GR"/>
              </w:rPr>
              <w:t>volos</w:t>
            </w: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 xml:space="preserve"> </w:t>
            </w:r>
            <w:r w:rsidRPr="00D0081A">
              <w:rPr>
                <w:rFonts w:ascii="Times New Roman" w:hAnsi="Times New Roman"/>
                <w:b/>
                <w:color w:val="000000"/>
                <w:lang w:val="en-US" w:eastAsia="el-GR"/>
              </w:rPr>
              <w:t>palace</w:t>
            </w: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 xml:space="preserve"> </w:t>
            </w:r>
            <w:hyperlink r:id="rId5" w:history="1">
              <w:r w:rsidRPr="00D0081A">
                <w:rPr>
                  <w:rStyle w:val="Hyperlink"/>
                  <w:rFonts w:ascii="Times New Roman" w:hAnsi="Times New Roman"/>
                  <w:b/>
                  <w:lang w:val="en-US" w:eastAsia="el-GR"/>
                </w:rPr>
                <w:t>www</w:t>
              </w:r>
              <w:r w:rsidRPr="00D0081A">
                <w:rPr>
                  <w:rStyle w:val="Hyperlink"/>
                  <w:rFonts w:ascii="Times New Roman" w:hAnsi="Times New Roman"/>
                  <w:b/>
                  <w:lang w:eastAsia="el-GR"/>
                </w:rPr>
                <w:t>.</w:t>
              </w:r>
              <w:r w:rsidRPr="00D0081A">
                <w:rPr>
                  <w:rStyle w:val="Hyperlink"/>
                  <w:rFonts w:ascii="Times New Roman" w:hAnsi="Times New Roman"/>
                  <w:b/>
                  <w:lang w:val="en-US" w:eastAsia="el-GR"/>
                </w:rPr>
                <w:t>volospalace</w:t>
              </w:r>
              <w:r w:rsidRPr="00D0081A">
                <w:rPr>
                  <w:rStyle w:val="Hyperlink"/>
                  <w:rFonts w:ascii="Times New Roman" w:hAnsi="Times New Roman"/>
                  <w:b/>
                  <w:lang w:eastAsia="el-GR"/>
                </w:rPr>
                <w:t>.</w:t>
              </w:r>
              <w:r w:rsidRPr="00D0081A">
                <w:rPr>
                  <w:rStyle w:val="Hyperlink"/>
                  <w:rFonts w:ascii="Times New Roman" w:hAnsi="Times New Roman"/>
                  <w:b/>
                  <w:lang w:val="en-US" w:eastAsia="el-GR"/>
                </w:rPr>
                <w:t>gr</w:t>
              </w:r>
            </w:hyperlink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 xml:space="preserve"> (απέναντι από ΤΕΕ) </w:t>
            </w:r>
          </w:p>
        </w:tc>
      </w:tr>
      <w:tr w:rsidR="00F2358D" w:rsidRPr="00D0081A" w:rsidTr="00D0081A">
        <w:tc>
          <w:tcPr>
            <w:tcW w:w="8522" w:type="dxa"/>
          </w:tcPr>
          <w:p w:rsidR="00F2358D" w:rsidRPr="00D0081A" w:rsidRDefault="00F2358D" w:rsidP="00D008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l-GR"/>
              </w:rPr>
            </w:pP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 xml:space="preserve">Δυο διανυκτερεύσεις με πρωινό </w:t>
            </w:r>
          </w:p>
        </w:tc>
      </w:tr>
      <w:tr w:rsidR="00F2358D" w:rsidRPr="00D0081A" w:rsidTr="00D0081A">
        <w:tc>
          <w:tcPr>
            <w:tcW w:w="8522" w:type="dxa"/>
          </w:tcPr>
          <w:p w:rsidR="00F2358D" w:rsidRPr="00D0081A" w:rsidRDefault="00F2358D" w:rsidP="00D0081A">
            <w:pPr>
              <w:tabs>
                <w:tab w:val="right" w:pos="198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l-GR"/>
              </w:rPr>
            </w:pP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 xml:space="preserve">Α) Μονόκλινο            118 Ευρώ </w:t>
            </w:r>
          </w:p>
        </w:tc>
      </w:tr>
      <w:tr w:rsidR="00F2358D" w:rsidRPr="00D0081A" w:rsidTr="00D0081A">
        <w:tc>
          <w:tcPr>
            <w:tcW w:w="8522" w:type="dxa"/>
          </w:tcPr>
          <w:p w:rsidR="00F2358D" w:rsidRPr="00D0081A" w:rsidRDefault="00F2358D" w:rsidP="00D008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l-GR"/>
              </w:rPr>
            </w:pP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 xml:space="preserve">Β) Δίκλινο                    66 Ευρώ </w:t>
            </w:r>
          </w:p>
        </w:tc>
      </w:tr>
      <w:tr w:rsidR="00F2358D" w:rsidRPr="00D0081A" w:rsidTr="00D0081A">
        <w:tc>
          <w:tcPr>
            <w:tcW w:w="8522" w:type="dxa"/>
          </w:tcPr>
          <w:p w:rsidR="00F2358D" w:rsidRPr="00D0081A" w:rsidRDefault="00F2358D" w:rsidP="00D008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l-GR"/>
              </w:rPr>
            </w:pP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 xml:space="preserve">Γ) Τρίκλινο                  60 Ευρώ  </w:t>
            </w:r>
          </w:p>
        </w:tc>
      </w:tr>
    </w:tbl>
    <w:p w:rsidR="00F2358D" w:rsidRPr="00EB0071" w:rsidRDefault="00F2358D" w:rsidP="00EB0071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el-GR"/>
        </w:rPr>
      </w:pPr>
    </w:p>
    <w:tbl>
      <w:tblPr>
        <w:tblW w:w="0" w:type="auto"/>
        <w:tblBorders>
          <w:top w:val="single" w:sz="12" w:space="0" w:color="F79646"/>
          <w:left w:val="single" w:sz="12" w:space="0" w:color="F79646"/>
          <w:bottom w:val="single" w:sz="12" w:space="0" w:color="F79646"/>
          <w:right w:val="single" w:sz="12" w:space="0" w:color="F79646"/>
          <w:insideH w:val="single" w:sz="12" w:space="0" w:color="F79646"/>
          <w:insideV w:val="single" w:sz="12" w:space="0" w:color="F79646"/>
        </w:tblBorders>
        <w:tblLook w:val="00A0"/>
      </w:tblPr>
      <w:tblGrid>
        <w:gridCol w:w="8522"/>
      </w:tblGrid>
      <w:tr w:rsidR="00F2358D" w:rsidRPr="00D0081A" w:rsidTr="00D0081A">
        <w:tc>
          <w:tcPr>
            <w:tcW w:w="8522" w:type="dxa"/>
            <w:shd w:val="clear" w:color="auto" w:fill="D99594"/>
          </w:tcPr>
          <w:p w:rsidR="00F2358D" w:rsidRPr="00D0081A" w:rsidRDefault="00F2358D" w:rsidP="00D008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l-GR"/>
              </w:rPr>
            </w:pP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 xml:space="preserve">2) Ξενοδοχείο </w:t>
            </w:r>
            <w:r w:rsidRPr="00D0081A">
              <w:rPr>
                <w:rFonts w:ascii="Times New Roman" w:hAnsi="Times New Roman"/>
                <w:b/>
                <w:color w:val="000000"/>
                <w:lang w:val="en-US" w:eastAsia="el-GR"/>
              </w:rPr>
              <w:t>A</w:t>
            </w: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 xml:space="preserve">ίγλη </w:t>
            </w:r>
            <w:hyperlink r:id="rId6" w:history="1">
              <w:r w:rsidRPr="00D0081A">
                <w:rPr>
                  <w:rStyle w:val="Hyperlink"/>
                  <w:rFonts w:ascii="Times New Roman" w:hAnsi="Times New Roman"/>
                  <w:b/>
                  <w:lang w:val="en-US" w:eastAsia="el-GR"/>
                </w:rPr>
                <w:t>www</w:t>
              </w:r>
              <w:r w:rsidRPr="00D0081A">
                <w:rPr>
                  <w:rStyle w:val="Hyperlink"/>
                  <w:rFonts w:ascii="Times New Roman" w:hAnsi="Times New Roman"/>
                  <w:b/>
                  <w:lang w:eastAsia="el-GR"/>
                </w:rPr>
                <w:t>.</w:t>
              </w:r>
              <w:r w:rsidRPr="00D0081A">
                <w:rPr>
                  <w:rStyle w:val="Hyperlink"/>
                  <w:rFonts w:ascii="Times New Roman" w:hAnsi="Times New Roman"/>
                  <w:b/>
                  <w:lang w:val="en-US" w:eastAsia="el-GR"/>
                </w:rPr>
                <w:t>aegli</w:t>
              </w:r>
              <w:r w:rsidRPr="00D0081A">
                <w:rPr>
                  <w:rStyle w:val="Hyperlink"/>
                  <w:rFonts w:ascii="Times New Roman" w:hAnsi="Times New Roman"/>
                  <w:b/>
                  <w:lang w:eastAsia="el-GR"/>
                </w:rPr>
                <w:t>.</w:t>
              </w:r>
              <w:r w:rsidRPr="00D0081A">
                <w:rPr>
                  <w:rStyle w:val="Hyperlink"/>
                  <w:rFonts w:ascii="Times New Roman" w:hAnsi="Times New Roman"/>
                  <w:b/>
                  <w:lang w:val="en-US" w:eastAsia="el-GR"/>
                </w:rPr>
                <w:t>gr</w:t>
              </w:r>
            </w:hyperlink>
          </w:p>
        </w:tc>
      </w:tr>
      <w:tr w:rsidR="00F2358D" w:rsidRPr="00D0081A" w:rsidTr="00D0081A">
        <w:tc>
          <w:tcPr>
            <w:tcW w:w="8522" w:type="dxa"/>
          </w:tcPr>
          <w:p w:rsidR="00F2358D" w:rsidRPr="00D0081A" w:rsidRDefault="00F2358D" w:rsidP="00D008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l-GR"/>
              </w:rPr>
            </w:pP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 xml:space="preserve">Δυο διανυκτερεύσεις με πρωινό </w:t>
            </w:r>
          </w:p>
        </w:tc>
      </w:tr>
      <w:tr w:rsidR="00F2358D" w:rsidRPr="00D0081A" w:rsidTr="00D0081A">
        <w:tc>
          <w:tcPr>
            <w:tcW w:w="8522" w:type="dxa"/>
          </w:tcPr>
          <w:p w:rsidR="00F2358D" w:rsidRPr="00D0081A" w:rsidRDefault="00F2358D" w:rsidP="00D008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en-US" w:eastAsia="el-GR"/>
              </w:rPr>
            </w:pP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>Α</w:t>
            </w:r>
            <w:r w:rsidRPr="00D0081A">
              <w:rPr>
                <w:rFonts w:ascii="Times New Roman" w:hAnsi="Times New Roman"/>
                <w:b/>
                <w:color w:val="000000"/>
                <w:lang w:val="en-US" w:eastAsia="el-GR"/>
              </w:rPr>
              <w:t xml:space="preserve">) </w:t>
            </w: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>Μονόκλινο</w:t>
            </w:r>
            <w:r w:rsidRPr="00D0081A">
              <w:rPr>
                <w:rFonts w:ascii="Times New Roman" w:hAnsi="Times New Roman"/>
                <w:b/>
                <w:color w:val="000000"/>
                <w:lang w:val="en-US" w:eastAsia="el-GR"/>
              </w:rPr>
              <w:t xml:space="preserve">(superior room)       150 </w:t>
            </w: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>Ευρώ</w:t>
            </w:r>
            <w:r w:rsidRPr="00D0081A">
              <w:rPr>
                <w:rFonts w:ascii="Times New Roman" w:hAnsi="Times New Roman"/>
                <w:b/>
                <w:color w:val="000000"/>
                <w:lang w:val="en-US" w:eastAsia="el-GR"/>
              </w:rPr>
              <w:t xml:space="preserve"> </w:t>
            </w:r>
          </w:p>
        </w:tc>
      </w:tr>
      <w:tr w:rsidR="00F2358D" w:rsidRPr="00D0081A" w:rsidTr="00D0081A">
        <w:tc>
          <w:tcPr>
            <w:tcW w:w="8522" w:type="dxa"/>
          </w:tcPr>
          <w:p w:rsidR="00F2358D" w:rsidRPr="00D0081A" w:rsidRDefault="00F2358D" w:rsidP="00D008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en-US" w:eastAsia="el-GR"/>
              </w:rPr>
            </w:pP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>Β</w:t>
            </w:r>
            <w:r w:rsidRPr="00D0081A">
              <w:rPr>
                <w:rFonts w:ascii="Times New Roman" w:hAnsi="Times New Roman"/>
                <w:b/>
                <w:color w:val="000000"/>
                <w:lang w:val="en-US" w:eastAsia="el-GR"/>
              </w:rPr>
              <w:t xml:space="preserve">) </w:t>
            </w: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>Δίκλινο</w:t>
            </w:r>
            <w:r w:rsidRPr="00D0081A">
              <w:rPr>
                <w:rFonts w:ascii="Times New Roman" w:hAnsi="Times New Roman"/>
                <w:b/>
                <w:color w:val="000000"/>
                <w:lang w:val="en-US" w:eastAsia="el-GR"/>
              </w:rPr>
              <w:t xml:space="preserve"> (superior room)              75 </w:t>
            </w: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>Ευρώ</w:t>
            </w:r>
            <w:r w:rsidRPr="00D0081A">
              <w:rPr>
                <w:rFonts w:ascii="Times New Roman" w:hAnsi="Times New Roman"/>
                <w:b/>
                <w:color w:val="000000"/>
                <w:lang w:val="en-US" w:eastAsia="el-GR"/>
              </w:rPr>
              <w:t xml:space="preserve"> </w:t>
            </w:r>
          </w:p>
        </w:tc>
      </w:tr>
      <w:tr w:rsidR="00F2358D" w:rsidRPr="00D0081A" w:rsidTr="00D0081A">
        <w:tc>
          <w:tcPr>
            <w:tcW w:w="8522" w:type="dxa"/>
          </w:tcPr>
          <w:p w:rsidR="00F2358D" w:rsidRPr="00D0081A" w:rsidRDefault="00F2358D" w:rsidP="00D008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en-US" w:eastAsia="el-GR"/>
              </w:rPr>
            </w:pP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>Γ</w:t>
            </w:r>
            <w:r w:rsidRPr="00D0081A">
              <w:rPr>
                <w:rFonts w:ascii="Times New Roman" w:hAnsi="Times New Roman"/>
                <w:b/>
                <w:color w:val="000000"/>
                <w:lang w:val="en-US" w:eastAsia="el-GR"/>
              </w:rPr>
              <w:t>) M</w:t>
            </w: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>ονόκλινο</w:t>
            </w:r>
            <w:r w:rsidRPr="00D0081A">
              <w:rPr>
                <w:rFonts w:ascii="Times New Roman" w:hAnsi="Times New Roman"/>
                <w:b/>
                <w:color w:val="000000"/>
                <w:lang w:val="en-US" w:eastAsia="el-GR"/>
              </w:rPr>
              <w:t xml:space="preserve"> (standard room)      130 </w:t>
            </w: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>Ευρώ</w:t>
            </w:r>
            <w:r w:rsidRPr="00D0081A">
              <w:rPr>
                <w:rFonts w:ascii="Times New Roman" w:hAnsi="Times New Roman"/>
                <w:b/>
                <w:color w:val="000000"/>
                <w:lang w:val="en-US" w:eastAsia="el-GR"/>
              </w:rPr>
              <w:t xml:space="preserve">  </w:t>
            </w:r>
          </w:p>
        </w:tc>
      </w:tr>
      <w:tr w:rsidR="00F2358D" w:rsidRPr="00D0081A" w:rsidTr="00D0081A">
        <w:tc>
          <w:tcPr>
            <w:tcW w:w="8522" w:type="dxa"/>
          </w:tcPr>
          <w:p w:rsidR="00F2358D" w:rsidRPr="00D0081A" w:rsidRDefault="00F2358D" w:rsidP="00D008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en-US" w:eastAsia="el-GR"/>
              </w:rPr>
            </w:pP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>Δ</w:t>
            </w:r>
            <w:r w:rsidRPr="00D0081A">
              <w:rPr>
                <w:rFonts w:ascii="Times New Roman" w:hAnsi="Times New Roman"/>
                <w:b/>
                <w:color w:val="000000"/>
                <w:lang w:val="en-US" w:eastAsia="el-GR"/>
              </w:rPr>
              <w:t xml:space="preserve">) </w:t>
            </w: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>Δίκλινο</w:t>
            </w:r>
            <w:r w:rsidRPr="00D0081A">
              <w:rPr>
                <w:rFonts w:ascii="Times New Roman" w:hAnsi="Times New Roman"/>
                <w:b/>
                <w:color w:val="000000"/>
                <w:lang w:val="en-US" w:eastAsia="el-GR"/>
              </w:rPr>
              <w:t xml:space="preserve"> (standard room)              65 E</w:t>
            </w: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>υρώ</w:t>
            </w:r>
          </w:p>
        </w:tc>
      </w:tr>
      <w:tr w:rsidR="00F2358D" w:rsidRPr="00D0081A" w:rsidTr="00D0081A">
        <w:tc>
          <w:tcPr>
            <w:tcW w:w="8522" w:type="dxa"/>
          </w:tcPr>
          <w:p w:rsidR="00F2358D" w:rsidRPr="00D0081A" w:rsidRDefault="00F2358D" w:rsidP="00D008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en-US" w:eastAsia="el-GR"/>
              </w:rPr>
            </w:pP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>Ε</w:t>
            </w:r>
            <w:r w:rsidRPr="00D0081A">
              <w:rPr>
                <w:rFonts w:ascii="Times New Roman" w:hAnsi="Times New Roman"/>
                <w:b/>
                <w:color w:val="000000"/>
                <w:lang w:val="en-US" w:eastAsia="el-GR"/>
              </w:rPr>
              <w:t xml:space="preserve">) </w:t>
            </w: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>Τρίκλινο</w:t>
            </w:r>
            <w:r w:rsidRPr="00D0081A">
              <w:rPr>
                <w:rFonts w:ascii="Times New Roman" w:hAnsi="Times New Roman"/>
                <w:b/>
                <w:color w:val="000000"/>
                <w:lang w:val="en-US" w:eastAsia="el-GR"/>
              </w:rPr>
              <w:t xml:space="preserve"> (surerior room)             60 E</w:t>
            </w:r>
            <w:r w:rsidRPr="00D0081A">
              <w:rPr>
                <w:rFonts w:ascii="Times New Roman" w:hAnsi="Times New Roman"/>
                <w:b/>
                <w:color w:val="000000"/>
                <w:lang w:eastAsia="el-GR"/>
              </w:rPr>
              <w:t>υρώ</w:t>
            </w:r>
          </w:p>
        </w:tc>
      </w:tr>
    </w:tbl>
    <w:p w:rsidR="00F2358D" w:rsidRPr="00EB0071" w:rsidRDefault="00F2358D" w:rsidP="00EB0071">
      <w:pPr>
        <w:spacing w:after="0" w:line="240" w:lineRule="auto"/>
        <w:jc w:val="both"/>
        <w:rPr>
          <w:rFonts w:ascii="Times New Roman" w:hAnsi="Times New Roman"/>
          <w:b/>
          <w:color w:val="000000"/>
          <w:lang w:val="en-US" w:eastAsia="el-GR"/>
        </w:rPr>
      </w:pPr>
    </w:p>
    <w:tbl>
      <w:tblPr>
        <w:tblW w:w="0" w:type="auto"/>
        <w:tblBorders>
          <w:top w:val="single" w:sz="12" w:space="0" w:color="F79646"/>
          <w:left w:val="single" w:sz="12" w:space="0" w:color="F79646"/>
          <w:bottom w:val="single" w:sz="12" w:space="0" w:color="F79646"/>
          <w:right w:val="single" w:sz="12" w:space="0" w:color="F79646"/>
          <w:insideH w:val="single" w:sz="12" w:space="0" w:color="F79646"/>
          <w:insideV w:val="single" w:sz="12" w:space="0" w:color="F79646"/>
        </w:tblBorders>
        <w:tblLook w:val="00A0"/>
      </w:tblPr>
      <w:tblGrid>
        <w:gridCol w:w="8522"/>
      </w:tblGrid>
      <w:tr w:rsidR="00F2358D" w:rsidRPr="00D0081A" w:rsidTr="00D0081A">
        <w:tc>
          <w:tcPr>
            <w:tcW w:w="8522" w:type="dxa"/>
            <w:shd w:val="clear" w:color="auto" w:fill="D99594"/>
          </w:tcPr>
          <w:p w:rsidR="00F2358D" w:rsidRPr="00D0081A" w:rsidRDefault="00F2358D" w:rsidP="00D0081A">
            <w:pPr>
              <w:spacing w:after="0" w:line="240" w:lineRule="auto"/>
              <w:jc w:val="both"/>
              <w:rPr>
                <w:rFonts w:ascii="Times New Roman" w:hAnsi="Times New Roman"/>
                <w:color w:val="006621"/>
                <w:sz w:val="20"/>
                <w:szCs w:val="20"/>
                <w:shd w:val="clear" w:color="auto" w:fill="FFFFFF"/>
              </w:rPr>
            </w:pPr>
            <w:r w:rsidRPr="00D008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l-GR"/>
              </w:rPr>
              <w:t xml:space="preserve">3) Ξενοδοχείο </w:t>
            </w:r>
            <w:r w:rsidRPr="00D0081A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D99594"/>
                <w:lang w:eastAsia="el-GR"/>
              </w:rPr>
              <w:t xml:space="preserve">Νεφέλη </w:t>
            </w:r>
            <w:hyperlink r:id="rId7" w:history="1">
              <w:r w:rsidRPr="00D0081A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D99594"/>
                  <w:lang w:val="en-US"/>
                </w:rPr>
                <w:t>www</w:t>
              </w:r>
              <w:r w:rsidRPr="00D0081A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D99594"/>
                </w:rPr>
                <w:t>.</w:t>
              </w:r>
              <w:r w:rsidRPr="00D0081A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shd w:val="clear" w:color="auto" w:fill="D99594"/>
                  <w:lang w:val="en-US"/>
                </w:rPr>
                <w:t>nefelivolos</w:t>
              </w:r>
              <w:r w:rsidRPr="00D0081A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D99594"/>
                </w:rPr>
                <w:t>.</w:t>
              </w:r>
              <w:r w:rsidRPr="00D0081A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D99594"/>
                  <w:lang w:val="en-US"/>
                </w:rPr>
                <w:t>g</w:t>
              </w:r>
            </w:hyperlink>
          </w:p>
        </w:tc>
      </w:tr>
      <w:tr w:rsidR="00F2358D" w:rsidRPr="00D0081A" w:rsidTr="00D0081A">
        <w:tc>
          <w:tcPr>
            <w:tcW w:w="8522" w:type="dxa"/>
          </w:tcPr>
          <w:p w:rsidR="00F2358D" w:rsidRPr="00D0081A" w:rsidRDefault="00F2358D" w:rsidP="00D008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l-GR"/>
              </w:rPr>
            </w:pPr>
            <w:r w:rsidRPr="00D008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l-GR"/>
              </w:rPr>
              <w:t xml:space="preserve">Δύο διανυκτερεύσεις με πρωινό </w:t>
            </w:r>
          </w:p>
        </w:tc>
      </w:tr>
      <w:tr w:rsidR="00F2358D" w:rsidRPr="00D0081A" w:rsidTr="00D0081A">
        <w:tc>
          <w:tcPr>
            <w:tcW w:w="8522" w:type="dxa"/>
          </w:tcPr>
          <w:p w:rsidR="00F2358D" w:rsidRPr="00D0081A" w:rsidRDefault="00F2358D" w:rsidP="00D008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l-GR"/>
              </w:rPr>
            </w:pPr>
            <w:r w:rsidRPr="00D008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l-GR"/>
              </w:rPr>
              <w:t xml:space="preserve">Α Μονόκλινο              84 Ευρώ </w:t>
            </w:r>
          </w:p>
        </w:tc>
      </w:tr>
      <w:tr w:rsidR="00F2358D" w:rsidRPr="00D0081A" w:rsidTr="00D0081A">
        <w:tc>
          <w:tcPr>
            <w:tcW w:w="8522" w:type="dxa"/>
          </w:tcPr>
          <w:p w:rsidR="00F2358D" w:rsidRPr="00D0081A" w:rsidRDefault="00F2358D" w:rsidP="00D008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l-GR"/>
              </w:rPr>
            </w:pPr>
            <w:r w:rsidRPr="00D008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l-GR"/>
              </w:rPr>
              <w:t xml:space="preserve">Β) Δίκλινο                   55 Ευρώ </w:t>
            </w:r>
          </w:p>
        </w:tc>
      </w:tr>
      <w:tr w:rsidR="00F2358D" w:rsidRPr="00D0081A" w:rsidTr="00D0081A">
        <w:tc>
          <w:tcPr>
            <w:tcW w:w="8522" w:type="dxa"/>
          </w:tcPr>
          <w:p w:rsidR="00F2358D" w:rsidRPr="00D0081A" w:rsidRDefault="00F2358D" w:rsidP="00D008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l-GR"/>
              </w:rPr>
            </w:pPr>
            <w:r w:rsidRPr="00D008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el-GR"/>
              </w:rPr>
              <w:t>Γ)Τρίκλινο                  44 Ευρώ</w:t>
            </w:r>
          </w:p>
        </w:tc>
      </w:tr>
    </w:tbl>
    <w:p w:rsidR="00F2358D" w:rsidRDefault="00F2358D" w:rsidP="00EB007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l-GR"/>
        </w:rPr>
      </w:pPr>
    </w:p>
    <w:p w:rsidR="00F2358D" w:rsidRDefault="00F2358D" w:rsidP="00EB0071">
      <w:pPr>
        <w:pBdr>
          <w:top w:val="single" w:sz="24" w:space="1" w:color="F79646"/>
          <w:left w:val="single" w:sz="24" w:space="4" w:color="F79646"/>
          <w:bottom w:val="single" w:sz="24" w:space="1" w:color="F79646"/>
          <w:right w:val="single" w:sz="24" w:space="4" w:color="F79646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l-GR"/>
        </w:rPr>
        <w:t xml:space="preserve">Πληροφορίες μεταφοράς </w:t>
      </w:r>
    </w:p>
    <w:p w:rsidR="00F2358D" w:rsidRDefault="00F2358D" w:rsidP="00EB0071">
      <w:pPr>
        <w:pBdr>
          <w:top w:val="single" w:sz="24" w:space="1" w:color="F79646"/>
          <w:left w:val="single" w:sz="24" w:space="4" w:color="F79646"/>
          <w:bottom w:val="single" w:sz="24" w:space="1" w:color="F79646"/>
          <w:right w:val="single" w:sz="24" w:space="4" w:color="F79646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l-GR"/>
        </w:rPr>
        <w:t xml:space="preserve">Κόστος λεωφορείου Αθήνα- Βόλος /Κυριακή εκδρομή Πήλιο / επιστροφή Αθήνα 28 Ευρώ </w:t>
      </w:r>
    </w:p>
    <w:p w:rsidR="00F2358D" w:rsidRDefault="00F2358D" w:rsidP="00EB0071">
      <w:pPr>
        <w:pBdr>
          <w:top w:val="single" w:sz="24" w:space="1" w:color="F79646"/>
          <w:left w:val="single" w:sz="24" w:space="4" w:color="F79646"/>
          <w:bottom w:val="single" w:sz="24" w:space="1" w:color="F79646"/>
          <w:right w:val="single" w:sz="24" w:space="4" w:color="F79646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l-GR"/>
        </w:rPr>
      </w:pPr>
    </w:p>
    <w:p w:rsidR="00F2358D" w:rsidRDefault="00F2358D" w:rsidP="00EB0071">
      <w:pPr>
        <w:pBdr>
          <w:top w:val="single" w:sz="24" w:space="1" w:color="F79646"/>
          <w:left w:val="single" w:sz="24" w:space="4" w:color="F79646"/>
          <w:bottom w:val="single" w:sz="24" w:space="1" w:color="F79646"/>
          <w:right w:val="single" w:sz="24" w:space="4" w:color="F79646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9A6535">
        <w:rPr>
          <w:rFonts w:ascii="Times New Roman" w:hAnsi="Times New Roman"/>
          <w:color w:val="000000"/>
          <w:sz w:val="24"/>
          <w:szCs w:val="24"/>
          <w:lang w:eastAsia="el-GR"/>
        </w:rPr>
        <w:t>Για  τις  εγγραφές</w:t>
      </w:r>
      <w:r>
        <w:rPr>
          <w:rFonts w:ascii="Times New Roman" w:hAnsi="Times New Roman"/>
          <w:color w:val="000000"/>
          <w:sz w:val="24"/>
          <w:szCs w:val="24"/>
          <w:lang w:eastAsia="el-GR"/>
        </w:rPr>
        <w:t xml:space="preserve"> , κρατήσεις διαμονής και μεταφορά με λεωφορείο</w:t>
      </w:r>
      <w:r w:rsidRPr="00FB4337">
        <w:rPr>
          <w:rFonts w:ascii="Times New Roman" w:hAnsi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l-GR"/>
        </w:rPr>
        <w:t>,</w:t>
      </w:r>
      <w:r w:rsidRPr="009A6535">
        <w:rPr>
          <w:rFonts w:ascii="Times New Roman" w:hAnsi="Times New Roman"/>
          <w:color w:val="000000"/>
          <w:sz w:val="24"/>
          <w:szCs w:val="24"/>
          <w:lang w:eastAsia="el-GR"/>
        </w:rPr>
        <w:t>παρακαλείσθε να </w:t>
      </w:r>
      <w:r>
        <w:rPr>
          <w:rFonts w:ascii="Times New Roman" w:hAnsi="Times New Roman"/>
          <w:color w:val="000000"/>
          <w:sz w:val="24"/>
          <w:szCs w:val="24"/>
          <w:lang w:eastAsia="el-GR"/>
        </w:rPr>
        <w:t xml:space="preserve"> αποστέλλεται</w:t>
      </w:r>
      <w:r w:rsidRPr="006663C4">
        <w:rPr>
          <w:rFonts w:ascii="Times New Roman" w:hAnsi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l-GR"/>
        </w:rPr>
        <w:t xml:space="preserve">τη φόρμα συμμετοχής με </w:t>
      </w:r>
      <w:r>
        <w:rPr>
          <w:rFonts w:ascii="Times New Roman" w:hAnsi="Times New Roman"/>
          <w:color w:val="000000"/>
          <w:sz w:val="24"/>
          <w:szCs w:val="24"/>
          <w:lang w:val="en-US" w:eastAsia="el-GR"/>
        </w:rPr>
        <w:t>e</w:t>
      </w:r>
      <w:r w:rsidRPr="00BE7CE5">
        <w:rPr>
          <w:rFonts w:ascii="Times New Roman" w:hAnsi="Times New Roman"/>
          <w:color w:val="000000"/>
          <w:sz w:val="24"/>
          <w:szCs w:val="24"/>
          <w:lang w:eastAsia="el-GR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 w:eastAsia="el-GR"/>
        </w:rPr>
        <w:t>mail</w:t>
      </w:r>
      <w:r w:rsidRPr="00BE7CE5">
        <w:rPr>
          <w:rFonts w:ascii="Times New Roman" w:hAnsi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l-GR"/>
        </w:rPr>
        <w:t>στο</w:t>
      </w:r>
      <w:r w:rsidRPr="006663C4">
        <w:rPr>
          <w:rFonts w:ascii="Times New Roman" w:hAnsi="Times New Roman"/>
          <w:color w:val="000000"/>
          <w:sz w:val="24"/>
          <w:szCs w:val="24"/>
          <w:lang w:eastAsia="el-GR"/>
        </w:rPr>
        <w:t xml:space="preserve"> </w:t>
      </w:r>
      <w:hyperlink r:id="rId8" w:history="1">
        <w:r w:rsidRPr="005C417D">
          <w:rPr>
            <w:rStyle w:val="Hyperlink"/>
            <w:rFonts w:ascii="Times New Roman" w:hAnsi="Times New Roman"/>
            <w:sz w:val="24"/>
            <w:szCs w:val="24"/>
            <w:lang w:val="en-US" w:eastAsia="el-GR"/>
          </w:rPr>
          <w:t>infoedam</w:t>
        </w:r>
        <w:r w:rsidRPr="005C417D">
          <w:rPr>
            <w:rStyle w:val="Hyperlink"/>
            <w:rFonts w:ascii="Times New Roman" w:hAnsi="Times New Roman"/>
            <w:sz w:val="24"/>
            <w:szCs w:val="24"/>
            <w:lang w:eastAsia="el-GR"/>
          </w:rPr>
          <w:t>@</w:t>
        </w:r>
        <w:r w:rsidRPr="005C417D">
          <w:rPr>
            <w:rStyle w:val="Hyperlink"/>
            <w:rFonts w:ascii="Times New Roman" w:hAnsi="Times New Roman"/>
            <w:sz w:val="24"/>
            <w:szCs w:val="24"/>
            <w:lang w:val="en-US" w:eastAsia="el-GR"/>
          </w:rPr>
          <w:t>gmail</w:t>
        </w:r>
        <w:r w:rsidRPr="005C417D">
          <w:rPr>
            <w:rStyle w:val="Hyperlink"/>
            <w:rFonts w:ascii="Times New Roman" w:hAnsi="Times New Roman"/>
            <w:sz w:val="24"/>
            <w:szCs w:val="24"/>
            <w:lang w:eastAsia="el-GR"/>
          </w:rPr>
          <w:t>.</w:t>
        </w:r>
        <w:r w:rsidRPr="005C417D">
          <w:rPr>
            <w:rStyle w:val="Hyperlink"/>
            <w:rFonts w:ascii="Times New Roman" w:hAnsi="Times New Roman"/>
            <w:sz w:val="24"/>
            <w:szCs w:val="24"/>
            <w:lang w:val="en-US" w:eastAsia="el-GR"/>
          </w:rPr>
          <w:t>com</w:t>
        </w:r>
      </w:hyperlink>
      <w:r w:rsidRPr="006663C4">
        <w:rPr>
          <w:rFonts w:ascii="Times New Roman" w:hAnsi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l-GR"/>
        </w:rPr>
        <w:t xml:space="preserve">ή να </w:t>
      </w:r>
      <w:r w:rsidRPr="009A6535">
        <w:rPr>
          <w:rFonts w:ascii="Times New Roman" w:hAnsi="Times New Roman"/>
          <w:color w:val="000000"/>
          <w:sz w:val="24"/>
          <w:szCs w:val="24"/>
          <w:lang w:eastAsia="el-GR"/>
        </w:rPr>
        <w:t xml:space="preserve">απευθύνεσθε στο  Δικηγορικό Γραφείο </w:t>
      </w:r>
      <w:r>
        <w:rPr>
          <w:rFonts w:ascii="Times New Roman" w:hAnsi="Times New Roman"/>
          <w:color w:val="000000"/>
          <w:sz w:val="24"/>
          <w:szCs w:val="24"/>
          <w:lang w:eastAsia="el-GR"/>
        </w:rPr>
        <w:t xml:space="preserve">Χρυσούλας Μαρινάκη από Δευτέρα έως Παρασκευή </w:t>
      </w:r>
      <w:r w:rsidRPr="009A6535">
        <w:rPr>
          <w:rFonts w:ascii="Times New Roman" w:hAnsi="Times New Roman"/>
          <w:color w:val="000000"/>
          <w:sz w:val="24"/>
          <w:szCs w:val="24"/>
          <w:lang w:eastAsia="el-GR"/>
        </w:rPr>
        <w:t xml:space="preserve"> (Πανεπιστημίου </w:t>
      </w:r>
      <w:r>
        <w:rPr>
          <w:rFonts w:ascii="Times New Roman" w:hAnsi="Times New Roman"/>
          <w:color w:val="000000"/>
          <w:sz w:val="24"/>
          <w:szCs w:val="24"/>
          <w:lang w:eastAsia="el-GR"/>
        </w:rPr>
        <w:t>56</w:t>
      </w:r>
      <w:r w:rsidRPr="009A6535">
        <w:rPr>
          <w:rFonts w:ascii="Times New Roman" w:hAnsi="Times New Roman"/>
          <w:color w:val="000000"/>
          <w:sz w:val="24"/>
          <w:szCs w:val="24"/>
          <w:lang w:eastAsia="el-GR"/>
        </w:rPr>
        <w:t>, 8ος όροφος</w:t>
      </w:r>
      <w:r>
        <w:rPr>
          <w:rFonts w:ascii="Times New Roman" w:hAnsi="Times New Roman"/>
          <w:color w:val="000000"/>
          <w:sz w:val="24"/>
          <w:szCs w:val="24"/>
          <w:lang w:eastAsia="el-GR"/>
        </w:rPr>
        <w:t xml:space="preserve">) </w:t>
      </w:r>
      <w:r w:rsidRPr="009A6535">
        <w:rPr>
          <w:rFonts w:ascii="Times New Roman" w:hAnsi="Times New Roman"/>
          <w:color w:val="000000"/>
          <w:sz w:val="24"/>
          <w:szCs w:val="24"/>
          <w:lang w:eastAsia="el-GR"/>
        </w:rPr>
        <w:t>,  από την 1</w:t>
      </w:r>
      <w:r>
        <w:rPr>
          <w:rFonts w:ascii="Times New Roman" w:hAnsi="Times New Roman"/>
          <w:color w:val="000000"/>
          <w:sz w:val="24"/>
          <w:szCs w:val="24"/>
          <w:lang w:eastAsia="el-GR"/>
        </w:rPr>
        <w:t>6</w:t>
      </w:r>
      <w:r w:rsidRPr="009A6535">
        <w:rPr>
          <w:rFonts w:ascii="Times New Roman" w:hAnsi="Times New Roman"/>
          <w:color w:val="000000"/>
          <w:sz w:val="24"/>
          <w:szCs w:val="24"/>
          <w:lang w:eastAsia="el-GR"/>
        </w:rPr>
        <w:t xml:space="preserve">η  </w:t>
      </w:r>
      <w:r>
        <w:rPr>
          <w:rFonts w:ascii="Times New Roman" w:hAnsi="Times New Roman"/>
          <w:color w:val="000000"/>
          <w:sz w:val="24"/>
          <w:szCs w:val="24"/>
          <w:lang w:eastAsia="el-GR"/>
        </w:rPr>
        <w:t xml:space="preserve">Οκτωβρίου </w:t>
      </w:r>
      <w:r w:rsidRPr="009A6535">
        <w:rPr>
          <w:rFonts w:ascii="Times New Roman" w:hAnsi="Times New Roman"/>
          <w:color w:val="000000"/>
          <w:sz w:val="24"/>
          <w:szCs w:val="24"/>
          <w:lang w:eastAsia="el-GR"/>
        </w:rPr>
        <w:t xml:space="preserve"> έως και την </w:t>
      </w:r>
      <w:r w:rsidRPr="00FB4337">
        <w:rPr>
          <w:rFonts w:ascii="Times New Roman" w:hAnsi="Times New Roman"/>
          <w:color w:val="000000"/>
          <w:sz w:val="24"/>
          <w:szCs w:val="24"/>
          <w:lang w:eastAsia="el-GR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el-GR"/>
        </w:rPr>
        <w:t xml:space="preserve"> Νοεμβρίου </w:t>
      </w:r>
      <w:r w:rsidRPr="009A6535">
        <w:rPr>
          <w:rFonts w:ascii="Times New Roman" w:hAnsi="Times New Roman"/>
          <w:color w:val="000000"/>
          <w:sz w:val="24"/>
          <w:szCs w:val="24"/>
          <w:lang w:eastAsia="el-GR"/>
        </w:rPr>
        <w:t>2015 και κατά τις ώρες από</w:t>
      </w:r>
      <w:r w:rsidRPr="00C800F9">
        <w:rPr>
          <w:rFonts w:ascii="Times New Roman" w:hAnsi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l-GR"/>
        </w:rPr>
        <w:t>1400</w:t>
      </w:r>
      <w:r w:rsidRPr="009A6535">
        <w:rPr>
          <w:rFonts w:ascii="Times New Roman" w:hAnsi="Times New Roman"/>
          <w:color w:val="000000"/>
          <w:sz w:val="24"/>
          <w:szCs w:val="24"/>
          <w:lang w:eastAsia="el-GR"/>
        </w:rPr>
        <w:t xml:space="preserve"> έως 1</w:t>
      </w:r>
      <w:r>
        <w:rPr>
          <w:rFonts w:ascii="Times New Roman" w:hAnsi="Times New Roman"/>
          <w:color w:val="000000"/>
          <w:sz w:val="24"/>
          <w:szCs w:val="24"/>
          <w:lang w:eastAsia="el-GR"/>
        </w:rPr>
        <w:t>9</w:t>
      </w:r>
      <w:r w:rsidRPr="009A6535">
        <w:rPr>
          <w:rFonts w:ascii="Times New Roman" w:hAnsi="Times New Roman"/>
          <w:color w:val="000000"/>
          <w:sz w:val="24"/>
          <w:szCs w:val="24"/>
          <w:lang w:eastAsia="el-GR"/>
        </w:rPr>
        <w:t>:00.</w:t>
      </w:r>
      <w:r>
        <w:rPr>
          <w:rFonts w:ascii="Times New Roman" w:hAnsi="Times New Roman"/>
          <w:color w:val="000000"/>
          <w:sz w:val="24"/>
          <w:szCs w:val="24"/>
          <w:lang w:eastAsia="el-GR"/>
        </w:rPr>
        <w:t xml:space="preserve"> </w:t>
      </w:r>
    </w:p>
    <w:p w:rsidR="00F2358D" w:rsidRPr="00A2075B" w:rsidRDefault="00F2358D" w:rsidP="00EB0071">
      <w:pPr>
        <w:pBdr>
          <w:top w:val="single" w:sz="24" w:space="1" w:color="F79646"/>
          <w:left w:val="single" w:sz="24" w:space="4" w:color="F79646"/>
          <w:bottom w:val="single" w:sz="24" w:space="1" w:color="F79646"/>
          <w:right w:val="single" w:sz="24" w:space="4" w:color="F79646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l-GR"/>
        </w:rPr>
      </w:pPr>
      <w:r w:rsidRPr="009A6535">
        <w:rPr>
          <w:rFonts w:ascii="Times New Roman" w:hAnsi="Times New Roman"/>
          <w:color w:val="000000"/>
          <w:sz w:val="24"/>
          <w:szCs w:val="24"/>
          <w:lang w:eastAsia="el-GR"/>
        </w:rPr>
        <w:t>Πληροφορίες στ</w:t>
      </w:r>
      <w:r>
        <w:rPr>
          <w:rFonts w:ascii="Times New Roman" w:hAnsi="Times New Roman"/>
          <w:color w:val="000000"/>
          <w:sz w:val="24"/>
          <w:szCs w:val="24"/>
          <w:lang w:eastAsia="el-GR"/>
        </w:rPr>
        <w:t>ο</w:t>
      </w:r>
      <w:r w:rsidRPr="009A6535">
        <w:rPr>
          <w:rFonts w:ascii="Times New Roman" w:hAnsi="Times New Roman"/>
          <w:color w:val="000000"/>
          <w:sz w:val="24"/>
          <w:szCs w:val="24"/>
          <w:lang w:eastAsia="el-GR"/>
        </w:rPr>
        <w:t xml:space="preserve"> τ/φ: </w:t>
      </w:r>
      <w:r w:rsidRPr="00D2197B">
        <w:rPr>
          <w:rFonts w:ascii="Times New Roman" w:hAnsi="Times New Roman"/>
          <w:b/>
          <w:color w:val="000000"/>
          <w:sz w:val="24"/>
          <w:szCs w:val="24"/>
          <w:lang w:eastAsia="el-GR"/>
        </w:rPr>
        <w:t>210-383808</w:t>
      </w:r>
      <w:r w:rsidRPr="00D2197B">
        <w:rPr>
          <w:rFonts w:ascii="Times New Roman" w:hAnsi="Times New Roman"/>
          <w:b/>
          <w:color w:val="000000"/>
          <w:sz w:val="36"/>
          <w:szCs w:val="36"/>
          <w:lang w:eastAsia="el-GR"/>
        </w:rPr>
        <w:t xml:space="preserve">        </w:t>
      </w:r>
    </w:p>
    <w:sectPr w:rsidR="00F2358D" w:rsidRPr="00A2075B" w:rsidSect="00F064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Περιγραφή: https://ssl.gstatic.com/ui/v1/icons/mail/images/cleardot.gif" style="width:.75pt;height:.75pt;visibility:visible" o:bullet="t">
        <v:imagedata r:id="rId1" o:title=""/>
      </v:shape>
    </w:pict>
  </w:numPicBullet>
  <w:numPicBullet w:numPicBulletId="1">
    <w:pict>
      <v:shape id="_x0000_i1026" type="#_x0000_t75" style="width:11.25pt;height:11.25pt" o:bullet="t">
        <v:imagedata r:id="rId2" o:title=""/>
      </v:shape>
    </w:pict>
  </w:numPicBullet>
  <w:abstractNum w:abstractNumId="0">
    <w:nsid w:val="1349785A"/>
    <w:multiLevelType w:val="hybridMultilevel"/>
    <w:tmpl w:val="D130A4DA"/>
    <w:lvl w:ilvl="0" w:tplc="EC66A8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2D50"/>
    <w:multiLevelType w:val="hybridMultilevel"/>
    <w:tmpl w:val="244265D2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32FD"/>
    <w:multiLevelType w:val="multilevel"/>
    <w:tmpl w:val="B6F0B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B1B43"/>
    <w:multiLevelType w:val="hybridMultilevel"/>
    <w:tmpl w:val="115655AE"/>
    <w:lvl w:ilvl="0" w:tplc="0408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077CD"/>
    <w:multiLevelType w:val="hybridMultilevel"/>
    <w:tmpl w:val="A2669DBE"/>
    <w:lvl w:ilvl="0" w:tplc="EC66A8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0C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94C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549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8B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2E3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C9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EA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12A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B126542"/>
    <w:multiLevelType w:val="hybridMultilevel"/>
    <w:tmpl w:val="A208B940"/>
    <w:lvl w:ilvl="0" w:tplc="EC66A8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A6108"/>
    <w:multiLevelType w:val="hybridMultilevel"/>
    <w:tmpl w:val="5CF48C82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23FFE"/>
    <w:multiLevelType w:val="hybridMultilevel"/>
    <w:tmpl w:val="7B90A510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57753"/>
    <w:multiLevelType w:val="multilevel"/>
    <w:tmpl w:val="E1A03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763A65"/>
    <w:multiLevelType w:val="hybridMultilevel"/>
    <w:tmpl w:val="37C01442"/>
    <w:lvl w:ilvl="0" w:tplc="97F62D9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1E1861"/>
    <w:multiLevelType w:val="hybridMultilevel"/>
    <w:tmpl w:val="01F6A6D2"/>
    <w:lvl w:ilvl="0" w:tplc="EC66A8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A5280"/>
    <w:multiLevelType w:val="hybridMultilevel"/>
    <w:tmpl w:val="9174BD34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65687"/>
    <w:multiLevelType w:val="hybridMultilevel"/>
    <w:tmpl w:val="6352D40C"/>
    <w:lvl w:ilvl="0" w:tplc="040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4E9"/>
    <w:rsid w:val="0000701C"/>
    <w:rsid w:val="00032D49"/>
    <w:rsid w:val="000557F8"/>
    <w:rsid w:val="00076240"/>
    <w:rsid w:val="0007714E"/>
    <w:rsid w:val="00084BDF"/>
    <w:rsid w:val="000B59B9"/>
    <w:rsid w:val="000F2732"/>
    <w:rsid w:val="001164B1"/>
    <w:rsid w:val="001553F4"/>
    <w:rsid w:val="001734B0"/>
    <w:rsid w:val="001C3135"/>
    <w:rsid w:val="001C4DEA"/>
    <w:rsid w:val="0020140F"/>
    <w:rsid w:val="0021171A"/>
    <w:rsid w:val="00220505"/>
    <w:rsid w:val="0023211F"/>
    <w:rsid w:val="00232293"/>
    <w:rsid w:val="0026518B"/>
    <w:rsid w:val="002A2F85"/>
    <w:rsid w:val="002C01A6"/>
    <w:rsid w:val="00300E1E"/>
    <w:rsid w:val="003161F7"/>
    <w:rsid w:val="0031769C"/>
    <w:rsid w:val="003615A9"/>
    <w:rsid w:val="003670FE"/>
    <w:rsid w:val="00371541"/>
    <w:rsid w:val="00420B88"/>
    <w:rsid w:val="00466C23"/>
    <w:rsid w:val="00475CE6"/>
    <w:rsid w:val="00476013"/>
    <w:rsid w:val="004869B6"/>
    <w:rsid w:val="00487373"/>
    <w:rsid w:val="00491E5D"/>
    <w:rsid w:val="004952FF"/>
    <w:rsid w:val="004E2510"/>
    <w:rsid w:val="005A48BB"/>
    <w:rsid w:val="005B685B"/>
    <w:rsid w:val="005C417D"/>
    <w:rsid w:val="005D3F92"/>
    <w:rsid w:val="005E4ABA"/>
    <w:rsid w:val="005F7FF5"/>
    <w:rsid w:val="006454E9"/>
    <w:rsid w:val="006663C4"/>
    <w:rsid w:val="00674194"/>
    <w:rsid w:val="0068101F"/>
    <w:rsid w:val="006B0CBB"/>
    <w:rsid w:val="006C4E1E"/>
    <w:rsid w:val="006D4401"/>
    <w:rsid w:val="007135A7"/>
    <w:rsid w:val="0071501B"/>
    <w:rsid w:val="00715607"/>
    <w:rsid w:val="00720359"/>
    <w:rsid w:val="0076097D"/>
    <w:rsid w:val="00767E1D"/>
    <w:rsid w:val="00783D1B"/>
    <w:rsid w:val="0078493E"/>
    <w:rsid w:val="007E4133"/>
    <w:rsid w:val="007F3CEC"/>
    <w:rsid w:val="008114B3"/>
    <w:rsid w:val="00816453"/>
    <w:rsid w:val="00824463"/>
    <w:rsid w:val="00825A0F"/>
    <w:rsid w:val="00846D4E"/>
    <w:rsid w:val="00855ECC"/>
    <w:rsid w:val="00861AC5"/>
    <w:rsid w:val="00864B90"/>
    <w:rsid w:val="008671AE"/>
    <w:rsid w:val="0089171B"/>
    <w:rsid w:val="008C0D78"/>
    <w:rsid w:val="008D736B"/>
    <w:rsid w:val="00916B12"/>
    <w:rsid w:val="00931D21"/>
    <w:rsid w:val="00946E54"/>
    <w:rsid w:val="00985E7C"/>
    <w:rsid w:val="009A6535"/>
    <w:rsid w:val="00A2075B"/>
    <w:rsid w:val="00A354E0"/>
    <w:rsid w:val="00A43C10"/>
    <w:rsid w:val="00A55C15"/>
    <w:rsid w:val="00A65304"/>
    <w:rsid w:val="00A81892"/>
    <w:rsid w:val="00AD5050"/>
    <w:rsid w:val="00AF73E8"/>
    <w:rsid w:val="00B1518F"/>
    <w:rsid w:val="00B63197"/>
    <w:rsid w:val="00B679B0"/>
    <w:rsid w:val="00B725F6"/>
    <w:rsid w:val="00B959FF"/>
    <w:rsid w:val="00B977A6"/>
    <w:rsid w:val="00BD6E9C"/>
    <w:rsid w:val="00BD7C8D"/>
    <w:rsid w:val="00BE7CE5"/>
    <w:rsid w:val="00C10335"/>
    <w:rsid w:val="00C341A9"/>
    <w:rsid w:val="00C351A1"/>
    <w:rsid w:val="00C70131"/>
    <w:rsid w:val="00C800F9"/>
    <w:rsid w:val="00C83662"/>
    <w:rsid w:val="00CA4995"/>
    <w:rsid w:val="00CC3DA3"/>
    <w:rsid w:val="00D0081A"/>
    <w:rsid w:val="00D01543"/>
    <w:rsid w:val="00D2197B"/>
    <w:rsid w:val="00D27ABC"/>
    <w:rsid w:val="00D503DA"/>
    <w:rsid w:val="00D57896"/>
    <w:rsid w:val="00D60B13"/>
    <w:rsid w:val="00D672A0"/>
    <w:rsid w:val="00DD69F4"/>
    <w:rsid w:val="00E262F8"/>
    <w:rsid w:val="00E40CD8"/>
    <w:rsid w:val="00E45CF8"/>
    <w:rsid w:val="00E56149"/>
    <w:rsid w:val="00E8764B"/>
    <w:rsid w:val="00EB0071"/>
    <w:rsid w:val="00EB7958"/>
    <w:rsid w:val="00EC1A8E"/>
    <w:rsid w:val="00EC1E98"/>
    <w:rsid w:val="00ED7D3D"/>
    <w:rsid w:val="00EE1E05"/>
    <w:rsid w:val="00F05CBF"/>
    <w:rsid w:val="00F064C9"/>
    <w:rsid w:val="00F2358D"/>
    <w:rsid w:val="00F54A67"/>
    <w:rsid w:val="00FA24F5"/>
    <w:rsid w:val="00FB4337"/>
    <w:rsid w:val="00FB4D25"/>
    <w:rsid w:val="00FF5578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6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66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0070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50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A6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rsid w:val="007F3CE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207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C8366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83662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3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3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33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233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33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39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33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339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33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33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3399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339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33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339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33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3399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2339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2339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339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da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felivolos.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gli.gr" TargetMode="External"/><Relationship Id="rId5" Type="http://schemas.openxmlformats.org/officeDocument/2006/relationships/hyperlink" Target="http://www.volospalace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1066</Words>
  <Characters>5760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ΕΝΩΣΗ ΔΙΚΑΙΟΥ ΑΛΛΟΔΑΠΩΝ ΚΑΙ ΜΕΤΑΝΑΣΤΕΥΣΗΣ σε συνεργασία με το ΔΙΚΗΓΟΡΙΚΟ ΣΥΛΛΟΓΟ  ΑΘΗΝΩΝ, το ΔΙΚΗΓΟΡΙΚΟ ΣΥΛΛΟΓΟ ΒΟΛΟΥ  διοργανώνει το:</dc:title>
  <dc:subject/>
  <dc:creator>Chrysoula</dc:creator>
  <cp:keywords/>
  <dc:description/>
  <cp:lastModifiedBy>BOL001</cp:lastModifiedBy>
  <cp:revision>2</cp:revision>
  <dcterms:created xsi:type="dcterms:W3CDTF">2015-10-23T05:41:00Z</dcterms:created>
  <dcterms:modified xsi:type="dcterms:W3CDTF">2015-10-23T05:41:00Z</dcterms:modified>
</cp:coreProperties>
</file>