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2916B8">
        <w:rPr>
          <w:rFonts w:ascii="Times New Roman" w:eastAsia="Times New Roman" w:hAnsi="Times New Roman" w:cs="Times New Roman"/>
          <w:sz w:val="32"/>
          <w:szCs w:val="32"/>
          <w:lang w:eastAsia="el-GR"/>
        </w:rPr>
        <w:t>ΑΝΑΚΟΙΝΩΣΗ – ΠΡΟΣΚΛΗΣΗ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2916B8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7ο  ΣΥΝΕΔΡΙΟ ΤΗΣ ΕΤΑΙΡΙΑΣ ΟΙΚΟΓΕΝΕΙΑΚΟΥ ΔΙΚΑΙΟΥ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2916B8">
        <w:rPr>
          <w:rFonts w:ascii="Times New Roman" w:eastAsia="Times New Roman" w:hAnsi="Times New Roman" w:cs="Times New Roman"/>
          <w:sz w:val="32"/>
          <w:szCs w:val="32"/>
          <w:lang w:eastAsia="el-GR"/>
        </w:rPr>
        <w:t>“ΕΠΙΚΑΙΡΑ ΖΗΤΗΜΑΤΑ ΓΟΝΙΚΗΣ ΜΕΡΙΜΝΑΣ”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16B8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Κατερίνη 15 - 16 Νοεμβρίου 2019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16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(Ξενοδοχείο SENTIDO </w:t>
      </w:r>
      <w:proofErr w:type="spellStart"/>
      <w:r w:rsidRPr="002916B8">
        <w:rPr>
          <w:rFonts w:ascii="Times New Roman" w:eastAsia="Times New Roman" w:hAnsi="Times New Roman" w:cs="Times New Roman"/>
          <w:sz w:val="24"/>
          <w:szCs w:val="24"/>
          <w:lang w:eastAsia="el-GR"/>
        </w:rPr>
        <w:t>Mediterranean</w:t>
      </w:r>
      <w:proofErr w:type="spellEnd"/>
      <w:r w:rsidRPr="002916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2916B8">
        <w:rPr>
          <w:rFonts w:ascii="Times New Roman" w:eastAsia="Times New Roman" w:hAnsi="Times New Roman" w:cs="Times New Roman"/>
          <w:sz w:val="24"/>
          <w:szCs w:val="24"/>
          <w:lang w:eastAsia="el-GR"/>
        </w:rPr>
        <w:t>Village</w:t>
      </w:r>
      <w:proofErr w:type="spellEnd"/>
      <w:r w:rsidRPr="002916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Παραλία Κατερίνης)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16B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r w:rsidRPr="002916B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εργασίες του 7ου Πανελλήνιου Συνεδρίου της ΕΟΔ θα αρχίσουν το </w:t>
      </w:r>
      <w:bookmarkEnd w:id="0"/>
      <w:r w:rsidRPr="002916B8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απόγευμα της Παρασκευής 15.11.2019 (ώρα 18.00) και θα λήξουν το βράδυ του Σαββάτου 16.11.2019 (ώρα 21.00).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16B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ενδιαφερόμενοι που θα δηλώσουν συμμετοχή έως και την 31η Οκτωβρίου 2019 θα καταβάλουν μειωμένο τέλος συμμετοχής ύψους 40 €. Για αιτήσεις συμμετοχής που θα υποβληθούν μετά την 1η Νοεμβρίου 2019, το κόστος συμμετοχής διαμορφώνεται στο ποσό των 50 €.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16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 αναλυτικό πρόγραμμα του συνεδρίου και πληροφορίες σχετικά με το κόστος συμμετοχής, τη διαδικασία εγγραφής και τον χώρο πραγματοποίησης του συνεδρίου, μπορείτε να επισκεφθείτε την ιστοσελίδα της ΕΟΔ, </w:t>
      </w:r>
      <w:proofErr w:type="spellStart"/>
      <w:r w:rsidRPr="002916B8">
        <w:rPr>
          <w:rFonts w:ascii="Times New Roman" w:eastAsia="Times New Roman" w:hAnsi="Times New Roman" w:cs="Times New Roman"/>
          <w:sz w:val="24"/>
          <w:szCs w:val="24"/>
          <w:lang w:eastAsia="el-GR"/>
        </w:rPr>
        <w:t>www.eod.gr</w:t>
      </w:r>
      <w:proofErr w:type="spellEnd"/>
      <w:r w:rsidRPr="002916B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2916B8" w:rsidRPr="002916B8" w:rsidRDefault="002916B8" w:rsidP="00291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16B8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FCBD47A" wp14:editId="59A32D6D">
            <wp:extent cx="476250" cy="9525"/>
            <wp:effectExtent l="0" t="0" r="0" b="0"/>
            <wp:docPr id="1" name="Εικόνα 1" descr="http://eod.gr/index.php?option=com_acymailing&amp;ctrl=stats&amp;mailid=16&amp;subid=3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od.gr/index.php?option=com_acymailing&amp;ctrl=stats&amp;mailid=16&amp;subid=39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32" w:rsidRDefault="00385132"/>
    <w:sectPr w:rsidR="00385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8"/>
    <w:rsid w:val="002916B8"/>
    <w:rsid w:val="00385132"/>
    <w:rsid w:val="007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2019-09-12T05:47:00Z</dcterms:created>
  <dcterms:modified xsi:type="dcterms:W3CDTF">2019-09-12T05:50:00Z</dcterms:modified>
</cp:coreProperties>
</file>