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16" w:rsidRPr="00C14516" w:rsidRDefault="00C14516" w:rsidP="002956C6">
      <w:pPr>
        <w:jc w:val="center"/>
        <w:rPr>
          <w:b/>
        </w:rPr>
      </w:pPr>
    </w:p>
    <w:p w:rsidR="00892AC1" w:rsidRPr="00892AC1" w:rsidRDefault="00892AC1" w:rsidP="00C145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ANAKOIN</w:t>
      </w:r>
      <w:r>
        <w:rPr>
          <w:b/>
          <w:sz w:val="28"/>
          <w:szCs w:val="28"/>
        </w:rPr>
        <w:t>ΩΣΗ</w:t>
      </w:r>
    </w:p>
    <w:p w:rsidR="00C14516" w:rsidRDefault="00C14516" w:rsidP="00C14516">
      <w:pPr>
        <w:spacing w:line="360" w:lineRule="auto"/>
        <w:jc w:val="center"/>
        <w:rPr>
          <w:b/>
          <w:sz w:val="28"/>
          <w:szCs w:val="28"/>
        </w:rPr>
      </w:pPr>
      <w:r w:rsidRPr="00C14516">
        <w:rPr>
          <w:b/>
          <w:sz w:val="28"/>
          <w:szCs w:val="28"/>
        </w:rPr>
        <w:t>ΔΙΕΥΚΡΙΝΙΣΕΙΣ ΠΡΟΓΡΑΜΜΑΤΟΣ ΤΗΛΕΚΑΤΑΡΤΙΣΗΣ (</w:t>
      </w:r>
      <w:r w:rsidRPr="00C14516">
        <w:rPr>
          <w:b/>
          <w:sz w:val="28"/>
          <w:szCs w:val="28"/>
          <w:lang w:val="en-US"/>
        </w:rPr>
        <w:t>VOUCHER</w:t>
      </w:r>
      <w:r w:rsidRPr="00C14516">
        <w:rPr>
          <w:b/>
          <w:sz w:val="28"/>
          <w:szCs w:val="28"/>
        </w:rPr>
        <w:t>)</w:t>
      </w:r>
    </w:p>
    <w:p w:rsidR="00892AC1" w:rsidRDefault="00892AC1" w:rsidP="00C14516">
      <w:pPr>
        <w:spacing w:line="360" w:lineRule="auto"/>
        <w:jc w:val="center"/>
        <w:rPr>
          <w:b/>
          <w:sz w:val="28"/>
          <w:szCs w:val="28"/>
        </w:rPr>
      </w:pPr>
    </w:p>
    <w:p w:rsidR="00892AC1" w:rsidRPr="00892AC1" w:rsidRDefault="00892AC1" w:rsidP="00892A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Θέτουμε υπόψη των </w:t>
      </w:r>
      <w:proofErr w:type="spellStart"/>
      <w:r>
        <w:rPr>
          <w:b/>
          <w:sz w:val="28"/>
          <w:szCs w:val="28"/>
        </w:rPr>
        <w:t>κ.κ</w:t>
      </w:r>
      <w:proofErr w:type="spellEnd"/>
      <w:r>
        <w:rPr>
          <w:b/>
          <w:sz w:val="28"/>
          <w:szCs w:val="28"/>
        </w:rPr>
        <w:t xml:space="preserve">. Συναδέλφων τις απαντήσεις της Επιτελικής Δομής ΕΣΠΑ ΥΠΕΚΥΠ επί των ερωτημάτων που τέθηκαν από τον Δ.Σ.Α. διαδικασία, συμμετοχής και υλοποίηση του προγράμματος </w:t>
      </w:r>
      <w:proofErr w:type="spellStart"/>
      <w:r>
        <w:rPr>
          <w:b/>
          <w:sz w:val="28"/>
          <w:szCs w:val="28"/>
        </w:rPr>
        <w:t>Τηλεκατάρτισης</w:t>
      </w:r>
      <w:proofErr w:type="spellEnd"/>
      <w:r>
        <w:rPr>
          <w:b/>
          <w:sz w:val="28"/>
          <w:szCs w:val="28"/>
        </w:rPr>
        <w:t xml:space="preserve"> Επιστημόνων Ελεύθερων Επαγγελματιών  πληττόμενων από τον </w:t>
      </w:r>
      <w:r>
        <w:rPr>
          <w:b/>
          <w:sz w:val="28"/>
          <w:szCs w:val="28"/>
          <w:lang w:val="en-US"/>
        </w:rPr>
        <w:t>COVID</w:t>
      </w:r>
      <w:r w:rsidRPr="00892AC1">
        <w:rPr>
          <w:b/>
          <w:sz w:val="28"/>
          <w:szCs w:val="28"/>
        </w:rPr>
        <w:t>19.</w:t>
      </w:r>
    </w:p>
    <w:p w:rsidR="00C14516" w:rsidRPr="00C14516" w:rsidRDefault="00C14516" w:rsidP="002956C6">
      <w:pPr>
        <w:jc w:val="center"/>
        <w:rPr>
          <w:b/>
        </w:rPr>
      </w:pPr>
    </w:p>
    <w:p w:rsidR="00154DE7" w:rsidRPr="00154DE7" w:rsidRDefault="00154DE7" w:rsidP="00C14516">
      <w:pPr>
        <w:spacing w:line="360" w:lineRule="auto"/>
        <w:ind w:firstLine="720"/>
        <w:jc w:val="both"/>
      </w:pPr>
      <w:bookmarkStart w:id="0" w:name="_GoBack"/>
      <w:bookmarkEnd w:id="0"/>
    </w:p>
    <w:p w:rsidR="00183D76" w:rsidRDefault="00183D76" w:rsidP="00183D76">
      <w:pPr>
        <w:spacing w:line="360" w:lineRule="auto"/>
        <w:jc w:val="both"/>
      </w:pPr>
      <w:r w:rsidRPr="00C14516">
        <w:t xml:space="preserve">- Το πρόγραμμα </w:t>
      </w:r>
      <w:proofErr w:type="spellStart"/>
      <w:r w:rsidRPr="00C14516">
        <w:t>τηλεκατάρτισης</w:t>
      </w:r>
      <w:proofErr w:type="spellEnd"/>
      <w:r w:rsidRPr="00C14516">
        <w:t xml:space="preserve"> VOUCHER είναι συμβατό με το πρόγραμμα ΕΣΠΑ για ενίσχυση </w:t>
      </w:r>
      <w:proofErr w:type="spellStart"/>
      <w:r w:rsidRPr="00C14516">
        <w:t>αυτ</w:t>
      </w:r>
      <w:r w:rsidR="003458AF">
        <w:t>οαπ</w:t>
      </w:r>
      <w:r w:rsidRPr="00C14516">
        <w:t>απασχόλησης</w:t>
      </w:r>
      <w:proofErr w:type="spellEnd"/>
      <w:r w:rsidRPr="00C14516">
        <w:t xml:space="preserve"> πτυχιούχων τριτοβάθμιας εκπαίδευσης;</w:t>
      </w:r>
    </w:p>
    <w:p w:rsidR="0024240E" w:rsidRDefault="0024240E" w:rsidP="00183D76">
      <w:pPr>
        <w:spacing w:line="360" w:lineRule="auto"/>
        <w:jc w:val="both"/>
      </w:pPr>
      <w:r>
        <w:t xml:space="preserve">Απ: Ναι, δεν δημιουργείται κανενός είδους σύγκρουση. </w:t>
      </w:r>
    </w:p>
    <w:p w:rsidR="0024240E" w:rsidRPr="00183D76" w:rsidRDefault="0024240E" w:rsidP="00183D76">
      <w:pPr>
        <w:spacing w:line="360" w:lineRule="auto"/>
        <w:jc w:val="both"/>
      </w:pPr>
    </w:p>
    <w:p w:rsidR="00C14516" w:rsidRDefault="00C14516" w:rsidP="00C14516">
      <w:pPr>
        <w:spacing w:line="360" w:lineRule="auto"/>
      </w:pPr>
      <w:r w:rsidRPr="00C14516">
        <w:t xml:space="preserve">- Αν οι κατάλογοι </w:t>
      </w:r>
      <w:proofErr w:type="spellStart"/>
      <w:r w:rsidRPr="00C14516">
        <w:t>παρόχων</w:t>
      </w:r>
      <w:proofErr w:type="spellEnd"/>
      <w:r w:rsidRPr="00C14516">
        <w:t xml:space="preserve"> </w:t>
      </w:r>
      <w:proofErr w:type="spellStart"/>
      <w:r w:rsidRPr="00C14516">
        <w:t>τηλεκατάρτισης</w:t>
      </w:r>
      <w:proofErr w:type="spellEnd"/>
      <w:r w:rsidRPr="00C14516">
        <w:t xml:space="preserve"> είναι ανά αντικείμενο ή αφορούν σε όλα τα αντικείμενα συνολικά.</w:t>
      </w:r>
    </w:p>
    <w:p w:rsidR="0024240E" w:rsidRDefault="0024240E" w:rsidP="00C14516">
      <w:pPr>
        <w:spacing w:line="360" w:lineRule="auto"/>
      </w:pPr>
      <w:r>
        <w:t xml:space="preserve">Απ: Οι κατάλογοι </w:t>
      </w:r>
      <w:proofErr w:type="spellStart"/>
      <w:r>
        <w:t>παρόχων</w:t>
      </w:r>
      <w:proofErr w:type="spellEnd"/>
      <w:r>
        <w:t xml:space="preserve"> </w:t>
      </w:r>
      <w:proofErr w:type="spellStart"/>
      <w:r>
        <w:t>τηλεκατάρτισης</w:t>
      </w:r>
      <w:proofErr w:type="spellEnd"/>
      <w:r>
        <w:t xml:space="preserve"> αφορούν στα αντικείμενα που έχει δηλώσει ότι θα παρέχει ο καθένας.</w:t>
      </w:r>
    </w:p>
    <w:p w:rsidR="0024240E" w:rsidRPr="001D01B7" w:rsidRDefault="0024240E" w:rsidP="00C14516">
      <w:pPr>
        <w:spacing w:line="360" w:lineRule="auto"/>
      </w:pPr>
    </w:p>
    <w:p w:rsidR="0024240E" w:rsidRDefault="00C14516" w:rsidP="00C14516">
      <w:pPr>
        <w:spacing w:line="360" w:lineRule="auto"/>
      </w:pPr>
      <w:r w:rsidRPr="00C14516">
        <w:t>- Αν υπάρχει δικαίωμα συμμετοχής στο πρόγραμμα, δικηγόρων εταίρων δικηγορικών εταιρειών όταν ο ΚΑΔ εμφανίζετα</w:t>
      </w:r>
      <w:r>
        <w:t>ι μόνο στη δικηγορική εταιρεία.</w:t>
      </w:r>
    </w:p>
    <w:p w:rsidR="0024240E" w:rsidRDefault="0024240E" w:rsidP="00C14516">
      <w:pPr>
        <w:spacing w:line="360" w:lineRule="auto"/>
      </w:pPr>
      <w:r>
        <w:t>Απ: Ναι, έχει εκδοθεί σχετική ανακοίνωση της Επιτελικής Δομής ΕΣΠΑ ΥΠΕΚΥΠ</w:t>
      </w:r>
      <w:r w:rsidR="00783CF3">
        <w:t>.</w:t>
      </w:r>
    </w:p>
    <w:p w:rsidR="0024240E" w:rsidRDefault="00C14516" w:rsidP="00C14516">
      <w:pPr>
        <w:spacing w:line="360" w:lineRule="auto"/>
      </w:pPr>
      <w:r w:rsidRPr="00C14516">
        <w:br/>
        <w:t xml:space="preserve">- Μπορεί ο ενδιαφερόμενος να εξουσιοδοτήσει τον </w:t>
      </w:r>
      <w:proofErr w:type="spellStart"/>
      <w:r w:rsidRPr="00C14516">
        <w:t>πάροχο</w:t>
      </w:r>
      <w:proofErr w:type="spellEnd"/>
      <w:r w:rsidRPr="00C14516">
        <w:t xml:space="preserve"> για να υποβάλει την αίτηση;</w:t>
      </w:r>
    </w:p>
    <w:p w:rsidR="0024240E" w:rsidRDefault="0024240E" w:rsidP="00C14516">
      <w:pPr>
        <w:spacing w:line="360" w:lineRule="auto"/>
      </w:pPr>
      <w:r>
        <w:t xml:space="preserve">Απ: Ναι, υπάρχει συγκεκριμένη διαδικασία που προβλέπεται στην 2/2020 πρόσκληση. </w:t>
      </w:r>
    </w:p>
    <w:p w:rsidR="0024240E" w:rsidRDefault="00C14516" w:rsidP="00C14516">
      <w:pPr>
        <w:spacing w:line="360" w:lineRule="auto"/>
      </w:pPr>
      <w:r w:rsidRPr="00C14516">
        <w:br/>
        <w:t xml:space="preserve">- Στην αίτηση υπάρχουν </w:t>
      </w:r>
      <w:r w:rsidR="00154DE7">
        <w:t>τρεις επιλογές</w:t>
      </w:r>
      <w:r w:rsidRPr="00C14516">
        <w:t xml:space="preserve"> γι</w:t>
      </w:r>
      <w:r>
        <w:t xml:space="preserve">α αντικείμενο </w:t>
      </w:r>
      <w:proofErr w:type="spellStart"/>
      <w:r>
        <w:t>τηλεκατάρτισης</w:t>
      </w:r>
      <w:proofErr w:type="spellEnd"/>
      <w:r>
        <w:t>. </w:t>
      </w:r>
      <w:r w:rsidRPr="00C14516">
        <w:t xml:space="preserve"> Συμπληρώνεται </w:t>
      </w:r>
      <w:r w:rsidR="00154DE7">
        <w:t>μία</w:t>
      </w:r>
      <w:r w:rsidRPr="00C14516">
        <w:t xml:space="preserve"> ή και </w:t>
      </w:r>
      <w:r w:rsidR="00154DE7">
        <w:t>οι τρεις</w:t>
      </w:r>
      <w:r w:rsidRPr="00C14516">
        <w:t>;</w:t>
      </w:r>
    </w:p>
    <w:p w:rsidR="0024240E" w:rsidRDefault="0024240E" w:rsidP="00C14516">
      <w:pPr>
        <w:spacing w:line="360" w:lineRule="auto"/>
      </w:pPr>
      <w:r>
        <w:lastRenderedPageBreak/>
        <w:t>Απ: Δεν υπάρχουν τρεις επιλογές, αλλά υποχρεωτικά μία η οποία δεν ανακαλείται.</w:t>
      </w:r>
    </w:p>
    <w:p w:rsidR="0024240E" w:rsidRDefault="00C14516" w:rsidP="00C14516">
      <w:pPr>
        <w:spacing w:line="360" w:lineRule="auto"/>
      </w:pPr>
      <w:r w:rsidRPr="00C14516">
        <w:br/>
        <w:t>- Τι ισχύει για ασκούμενους δικηγόρους που δεν έχουν κάνει φορολογική δήλωση και δεν έχουν ΚΑΔ.</w:t>
      </w:r>
    </w:p>
    <w:p w:rsidR="0024240E" w:rsidRDefault="0024240E" w:rsidP="00C14516">
      <w:pPr>
        <w:spacing w:line="360" w:lineRule="auto"/>
      </w:pPr>
      <w:r>
        <w:t>Απ: Αρκεί να είναι εγγεγραμμένο</w:t>
      </w:r>
      <w:r w:rsidR="002F7B35">
        <w:t>ι</w:t>
      </w:r>
      <w:r>
        <w:t xml:space="preserve"> στο Μητρώο του Συλλόγου</w:t>
      </w:r>
      <w:r w:rsidR="00783CF3">
        <w:t>.</w:t>
      </w:r>
      <w:r>
        <w:t xml:space="preserve"> </w:t>
      </w:r>
    </w:p>
    <w:p w:rsidR="0024240E" w:rsidRDefault="00C14516" w:rsidP="00C14516">
      <w:pPr>
        <w:spacing w:line="360" w:lineRule="auto"/>
      </w:pPr>
      <w:r w:rsidRPr="00C14516">
        <w:br/>
        <w:t>- Τι ισχύει για δικηγόρους που</w:t>
      </w:r>
      <w:r w:rsidR="002F7B35">
        <w:t xml:space="preserve"> δεν έχουν κάνει έναρξη επαγγέλ</w:t>
      </w:r>
      <w:r w:rsidRPr="00C14516">
        <w:t>μ</w:t>
      </w:r>
      <w:r w:rsidR="002F7B35">
        <w:t>α</w:t>
      </w:r>
      <w:r w:rsidRPr="00C14516">
        <w:t>τος στη Δ.Ο.Υ.</w:t>
      </w:r>
    </w:p>
    <w:p w:rsidR="0024240E" w:rsidRDefault="0024240E" w:rsidP="0024240E">
      <w:pPr>
        <w:spacing w:line="360" w:lineRule="auto"/>
      </w:pPr>
      <w:r>
        <w:t>Απ: Αρκεί να είναι εγγεγραμμένο</w:t>
      </w:r>
      <w:r w:rsidR="002F7B35">
        <w:t>ι</w:t>
      </w:r>
      <w:r>
        <w:t xml:space="preserve"> στο Μητρώο του Συλλόγου</w:t>
      </w:r>
      <w:r w:rsidR="00783CF3">
        <w:t>.</w:t>
      </w:r>
      <w:r>
        <w:t xml:space="preserve"> </w:t>
      </w:r>
    </w:p>
    <w:p w:rsidR="00D32911" w:rsidRDefault="00C14516" w:rsidP="00C14516">
      <w:pPr>
        <w:spacing w:line="360" w:lineRule="auto"/>
      </w:pPr>
      <w:r w:rsidRPr="00C14516">
        <w:br/>
        <w:t xml:space="preserve">- Μέχρι πότε πρέπει να έχει γίνει έναρξη </w:t>
      </w:r>
      <w:proofErr w:type="spellStart"/>
      <w:r w:rsidRPr="00C14516">
        <w:t>επαγγέλαμτος</w:t>
      </w:r>
      <w:proofErr w:type="spellEnd"/>
      <w:r w:rsidRPr="00C14516">
        <w:t xml:space="preserve"> στη Δ.Ο.Υ. για να υπάρχει δικαίωμα συμμετοχής στο πρόγραμμα.</w:t>
      </w:r>
    </w:p>
    <w:p w:rsidR="00D32911" w:rsidRDefault="00D32911" w:rsidP="00C14516">
      <w:pPr>
        <w:spacing w:line="360" w:lineRule="auto"/>
      </w:pPr>
      <w:r>
        <w:t>Απ:</w:t>
      </w:r>
      <w:r w:rsidR="00741320">
        <w:t xml:space="preserve"> Μέχρι τη στιγμή της </w:t>
      </w:r>
      <w:r w:rsidR="0032252A">
        <w:t xml:space="preserve">υποβολής της </w:t>
      </w:r>
      <w:r w:rsidR="003458AF">
        <w:t>αίτησης</w:t>
      </w:r>
      <w:r w:rsidR="00783CF3">
        <w:t>.</w:t>
      </w:r>
    </w:p>
    <w:p w:rsidR="005D32CC" w:rsidRDefault="00C14516" w:rsidP="00C14516">
      <w:pPr>
        <w:spacing w:line="360" w:lineRule="auto"/>
      </w:pPr>
      <w:r w:rsidRPr="00C14516">
        <w:br/>
        <w:t>- Αν έχει γίνει διακοπή εργασιών στη Δ.Ο.Υ., υπάρχει δικαίωμα συμμετοχής στο πρόγραμμα;</w:t>
      </w:r>
    </w:p>
    <w:p w:rsidR="005D32CC" w:rsidRDefault="005D32CC" w:rsidP="005D32CC">
      <w:pPr>
        <w:spacing w:line="360" w:lineRule="auto"/>
      </w:pPr>
      <w:r>
        <w:t>Απ:</w:t>
      </w:r>
      <w:r w:rsidRPr="005D32CC">
        <w:t xml:space="preserve"> </w:t>
      </w:r>
      <w:proofErr w:type="spellStart"/>
      <w:r>
        <w:t>Απ:</w:t>
      </w:r>
      <w:proofErr w:type="spellEnd"/>
      <w:r>
        <w:t xml:space="preserve"> Αρκεί να είναι εγγεγραμμένο</w:t>
      </w:r>
      <w:r w:rsidR="00F36CEA">
        <w:t>ι</w:t>
      </w:r>
      <w:r w:rsidR="00783CF3">
        <w:t xml:space="preserve"> στο Μητρώο του Συλλόγου.</w:t>
      </w:r>
    </w:p>
    <w:p w:rsidR="005D32CC" w:rsidRDefault="005D32CC" w:rsidP="00C14516">
      <w:pPr>
        <w:spacing w:line="360" w:lineRule="auto"/>
      </w:pPr>
    </w:p>
    <w:p w:rsidR="005D32CC" w:rsidRDefault="00C14516" w:rsidP="00C14516">
      <w:pPr>
        <w:spacing w:line="360" w:lineRule="auto"/>
      </w:pPr>
      <w:r w:rsidRPr="00C14516">
        <w:t>- Τι ισχύει για εμμίσθους δικηγόρους που έχουν κάνει διακοπή της παράλληλης απασχόλησης ως αυτοαπασχολούμενοι.</w:t>
      </w:r>
    </w:p>
    <w:p w:rsidR="005D32CC" w:rsidRDefault="005D32CC" w:rsidP="005D32CC">
      <w:pPr>
        <w:spacing w:line="360" w:lineRule="auto"/>
      </w:pPr>
      <w:r>
        <w:t>Απ: Αρκεί να είναι εγγεγ</w:t>
      </w:r>
      <w:r w:rsidR="00783CF3">
        <w:t>ραμμένο στο Μητρώο του Συλλόγου.</w:t>
      </w:r>
    </w:p>
    <w:p w:rsidR="005D32CC" w:rsidRDefault="00C14516" w:rsidP="00A15636">
      <w:pPr>
        <w:spacing w:line="360" w:lineRule="auto"/>
      </w:pPr>
      <w:r w:rsidRPr="00C14516">
        <w:br/>
        <w:t xml:space="preserve">- Αν η συμμετοχή στο πρόγραμμα αποτελεί προϋπόθεση για επιδόματα στήριξης στο μέλλον, όπως τα 800,00 ευρώ που πρόκειται να δοθούν το </w:t>
      </w:r>
      <w:proofErr w:type="spellStart"/>
      <w:r w:rsidRPr="00C14516">
        <w:t>Μάϊο</w:t>
      </w:r>
      <w:proofErr w:type="spellEnd"/>
      <w:r w:rsidRPr="00C14516">
        <w:t xml:space="preserve"> 2020, καθώς και αν τα 600,00 ευρώ αποκλείουν τα 800,00.</w:t>
      </w:r>
    </w:p>
    <w:p w:rsidR="00A15636" w:rsidRDefault="005D32CC" w:rsidP="000F52E6">
      <w:pPr>
        <w:shd w:val="clear" w:color="auto" w:fill="FFFFFF" w:themeFill="background1"/>
        <w:spacing w:line="360" w:lineRule="auto"/>
        <w:jc w:val="both"/>
      </w:pPr>
      <w:r>
        <w:t xml:space="preserve">Απ: </w:t>
      </w:r>
      <w:r w:rsidR="00D6697D">
        <w:t>Σε περίπτωση που ένας επιστήμονας που εμπίπτει στους ΚΑΔ του παρα</w:t>
      </w:r>
      <w:r w:rsidR="00F5175F">
        <w:t>ρ</w:t>
      </w:r>
      <w:r w:rsidR="00D6697D">
        <w:t xml:space="preserve">τήματος Χ της Πρόσκλησης είναι ελεύθερος επαγγελματίας, δεν είναι δικαιούχος των 800 ευρώ και, αντίθετα, είναι δικαιούχος των 600 ευρώ. Περαιτέρω, </w:t>
      </w:r>
      <w:r w:rsidR="00CA523E">
        <w:t>η συμμετοχή στο πρόγραμμα δεν αποτελεί προϋπόθεση για μελλοντικά επιδόματα στήριξης</w:t>
      </w:r>
      <w:r w:rsidR="000F52E6">
        <w:t>.</w:t>
      </w:r>
    </w:p>
    <w:p w:rsidR="002F7B35" w:rsidRDefault="00C14516" w:rsidP="00C14516">
      <w:pPr>
        <w:spacing w:line="360" w:lineRule="auto"/>
      </w:pPr>
      <w:r w:rsidRPr="00C14516">
        <w:br/>
        <w:t xml:space="preserve">- Αν κάποιος δεν ολοκληρώσει τις 100 ώρες </w:t>
      </w:r>
      <w:proofErr w:type="spellStart"/>
      <w:r w:rsidRPr="00C14516">
        <w:t>τηλεκατάρτισης</w:t>
      </w:r>
      <w:proofErr w:type="spellEnd"/>
      <w:r w:rsidRPr="00C14516">
        <w:t>, θα επιστρέψει τα 400,00 ευρώ;</w:t>
      </w:r>
    </w:p>
    <w:p w:rsidR="002F7B35" w:rsidRDefault="002F7B35" w:rsidP="00C14516">
      <w:pPr>
        <w:spacing w:line="360" w:lineRule="auto"/>
      </w:pPr>
      <w:r>
        <w:lastRenderedPageBreak/>
        <w:t>Απ: Όχι, τα 400 ευρώ δίνονται με την εισαγωγή στο πρόγραμμα. Αν όμως δεν το</w:t>
      </w:r>
      <w:r w:rsidR="00F36CEA">
        <w:t xml:space="preserve"> ολοκληρώσει, δεν θα λάβει </w:t>
      </w:r>
      <w:r>
        <w:t xml:space="preserve">τα υπόλοιπα 200 ευρώ. </w:t>
      </w:r>
    </w:p>
    <w:p w:rsidR="00183D76" w:rsidRDefault="00C14516" w:rsidP="00C14516">
      <w:pPr>
        <w:spacing w:line="360" w:lineRule="auto"/>
      </w:pPr>
      <w:r w:rsidRPr="00C14516">
        <w:br/>
        <w:t xml:space="preserve">- Πρέπει να έχει υποβληθεί δήλωση αναστολής εκτέλεσης συμβάσεων εργασίας στο σύστημα ΥΕΚΑ ως πληττόμενου πριν υποβληθεί αίτηση για το πρόγραμμα </w:t>
      </w:r>
      <w:proofErr w:type="spellStart"/>
      <w:r w:rsidRPr="00C14516">
        <w:t>τηλεκατάρτισης</w:t>
      </w:r>
      <w:proofErr w:type="spellEnd"/>
      <w:r w:rsidRPr="00C14516">
        <w:t xml:space="preserve"> VOUCHER;</w:t>
      </w:r>
    </w:p>
    <w:p w:rsidR="002F7B35" w:rsidRDefault="002F7B35" w:rsidP="00C14516">
      <w:pPr>
        <w:spacing w:line="360" w:lineRule="auto"/>
      </w:pPr>
      <w:r>
        <w:t xml:space="preserve">Απ: Όχι, το πρόγραμμα δεν έχει καμία </w:t>
      </w:r>
      <w:r w:rsidR="000F52E6">
        <w:t>σχέση με την ως άνω διαδικασία</w:t>
      </w:r>
      <w:r w:rsidR="00783CF3">
        <w:t>.</w:t>
      </w:r>
    </w:p>
    <w:p w:rsidR="002F7B35" w:rsidRDefault="002F7B35" w:rsidP="00C14516">
      <w:pPr>
        <w:spacing w:line="360" w:lineRule="auto"/>
      </w:pPr>
    </w:p>
    <w:p w:rsidR="002F7B35" w:rsidRPr="00154DE7" w:rsidRDefault="002F7B35" w:rsidP="00C14516">
      <w:pPr>
        <w:spacing w:line="360" w:lineRule="auto"/>
      </w:pPr>
    </w:p>
    <w:p w:rsidR="00183D76" w:rsidRDefault="00183D76" w:rsidP="00C14516">
      <w:pPr>
        <w:spacing w:line="360" w:lineRule="auto"/>
      </w:pPr>
      <w:r w:rsidRPr="00183D76">
        <w:t xml:space="preserve">- </w:t>
      </w:r>
      <w:r>
        <w:t xml:space="preserve">Κοινοτικοί </w:t>
      </w:r>
      <w:proofErr w:type="spellStart"/>
      <w:r>
        <w:t>εγγεγραμένοι</w:t>
      </w:r>
      <w:proofErr w:type="spellEnd"/>
      <w:r>
        <w:t xml:space="preserve"> δικηγόροι χωρίς έναρξη στην εφορία υπάγονται στο εν </w:t>
      </w:r>
      <w:proofErr w:type="spellStart"/>
      <w:r>
        <w:t>θέματι</w:t>
      </w:r>
      <w:proofErr w:type="spellEnd"/>
      <w:r>
        <w:t xml:space="preserve"> πρόγραμμα</w:t>
      </w:r>
      <w:r w:rsidRPr="00183D76">
        <w:t>;</w:t>
      </w:r>
    </w:p>
    <w:p w:rsidR="002F7B35" w:rsidRDefault="002F7B35" w:rsidP="002F7B35">
      <w:pPr>
        <w:spacing w:line="360" w:lineRule="auto"/>
      </w:pPr>
      <w:r>
        <w:t>Απ: Αρκεί να είναι εγγεγρ</w:t>
      </w:r>
      <w:r w:rsidR="00783CF3">
        <w:t>αμμένοι στο Μητρώο του Συλλόγου.</w:t>
      </w:r>
    </w:p>
    <w:p w:rsidR="002F7B35" w:rsidRPr="00154DE7" w:rsidRDefault="002F7B35" w:rsidP="00C14516">
      <w:pPr>
        <w:spacing w:line="360" w:lineRule="auto"/>
      </w:pPr>
    </w:p>
    <w:p w:rsidR="00183D76" w:rsidRDefault="00183D76" w:rsidP="00183D76">
      <w:pPr>
        <w:spacing w:line="360" w:lineRule="auto"/>
      </w:pPr>
      <w:r w:rsidRPr="00183D76">
        <w:t xml:space="preserve">- </w:t>
      </w:r>
      <w:r>
        <w:t>Έχει εκδοθεί επίσημη ανακοίνωση</w:t>
      </w:r>
      <w:r w:rsidRPr="00183D76">
        <w:t>/</w:t>
      </w:r>
      <w:r>
        <w:t>λίστα αναφορικά με τους πιστοποιημένους φορείς/</w:t>
      </w:r>
      <w:proofErr w:type="spellStart"/>
      <w:r>
        <w:t>παρόχους</w:t>
      </w:r>
      <w:proofErr w:type="spellEnd"/>
      <w:r w:rsidRPr="00183D76">
        <w:t xml:space="preserve">; </w:t>
      </w:r>
    </w:p>
    <w:p w:rsidR="002F7B35" w:rsidRDefault="002F7B35" w:rsidP="00183D76">
      <w:pPr>
        <w:spacing w:line="360" w:lineRule="auto"/>
      </w:pPr>
      <w:r>
        <w:t xml:space="preserve">Απ: Έχει δημοσιευτεί μητρώο </w:t>
      </w:r>
      <w:proofErr w:type="spellStart"/>
      <w:r>
        <w:t>παρόχων</w:t>
      </w:r>
      <w:proofErr w:type="spellEnd"/>
      <w:r>
        <w:t xml:space="preserve"> στις 6/4 με απόφαση του Υπουργού Εργασίας και Κοινωνικών Υποθέσεων</w:t>
      </w:r>
      <w:r w:rsidR="00783CF3">
        <w:t>.</w:t>
      </w:r>
    </w:p>
    <w:p w:rsidR="002F7B35" w:rsidRDefault="002F7B35" w:rsidP="00183D76">
      <w:pPr>
        <w:spacing w:line="360" w:lineRule="auto"/>
      </w:pPr>
    </w:p>
    <w:p w:rsidR="002F7B35" w:rsidRDefault="00D23572" w:rsidP="00D23572">
      <w:pPr>
        <w:spacing w:line="360" w:lineRule="auto"/>
      </w:pPr>
      <w:r w:rsidRPr="00D23572">
        <w:t xml:space="preserve">- </w:t>
      </w:r>
      <w:r w:rsidR="00183D76" w:rsidRPr="00D23572">
        <w:t xml:space="preserve">Εάν το ποσόν των 600,οο ευρώ, θα πρέπει οι ωφελούμενοι του προγράμματος να το αποδώσουν στους </w:t>
      </w:r>
      <w:proofErr w:type="spellStart"/>
      <w:r w:rsidR="00183D76" w:rsidRPr="00D23572">
        <w:t>παρόχους</w:t>
      </w:r>
      <w:proofErr w:type="spellEnd"/>
      <w:r w:rsidR="00183D76" w:rsidRPr="00D23572">
        <w:t xml:space="preserve">  ή όχι, ή θα παραμείνει η επιταγή ακέραια στους ωφελούμενους</w:t>
      </w:r>
      <w:r>
        <w:t>.</w:t>
      </w:r>
    </w:p>
    <w:p w:rsidR="00C14516" w:rsidRPr="00183D76" w:rsidRDefault="002F7B35" w:rsidP="00D23572">
      <w:pPr>
        <w:spacing w:line="360" w:lineRule="auto"/>
      </w:pPr>
      <w:r>
        <w:t xml:space="preserve">Απ: Το ποσό των 600 ευρώ αφορά αποκλειστικά και μόνο εκπαιδευτικό επίδομα και παραμένει καθαρό, αφορολόγητο, ακατάσχετο και μη </w:t>
      </w:r>
      <w:proofErr w:type="spellStart"/>
      <w:r>
        <w:t>συμψηφιστέο</w:t>
      </w:r>
      <w:proofErr w:type="spellEnd"/>
      <w:r>
        <w:t xml:space="preserve"> στους ωφελούμενους.</w:t>
      </w:r>
      <w:r w:rsidR="00C14516" w:rsidRPr="00C14516">
        <w:br/>
      </w:r>
    </w:p>
    <w:p w:rsidR="00C14516" w:rsidRPr="00C14516" w:rsidRDefault="006240AF" w:rsidP="00C14516">
      <w:pPr>
        <w:spacing w:line="360" w:lineRule="auto"/>
        <w:jc w:val="center"/>
      </w:pPr>
      <w:r w:rsidRPr="00C14516">
        <w:t xml:space="preserve">                                                                                                  </w:t>
      </w:r>
    </w:p>
    <w:p w:rsidR="008E475C" w:rsidRPr="00C14516" w:rsidRDefault="008E475C"/>
    <w:sectPr w:rsidR="008E475C" w:rsidRPr="00C14516" w:rsidSect="00BD02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F70"/>
    <w:multiLevelType w:val="hybridMultilevel"/>
    <w:tmpl w:val="4434D01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E544D"/>
    <w:multiLevelType w:val="hybridMultilevel"/>
    <w:tmpl w:val="4A2CF2DE"/>
    <w:lvl w:ilvl="0" w:tplc="875A0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62240"/>
    <w:multiLevelType w:val="hybridMultilevel"/>
    <w:tmpl w:val="9F6A36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9D"/>
    <w:rsid w:val="000843E7"/>
    <w:rsid w:val="000878BF"/>
    <w:rsid w:val="000F52E6"/>
    <w:rsid w:val="00112893"/>
    <w:rsid w:val="00154DE7"/>
    <w:rsid w:val="00183D76"/>
    <w:rsid w:val="001D01B7"/>
    <w:rsid w:val="00240404"/>
    <w:rsid w:val="0024240E"/>
    <w:rsid w:val="002956C6"/>
    <w:rsid w:val="002F7B35"/>
    <w:rsid w:val="00305D6A"/>
    <w:rsid w:val="0032252A"/>
    <w:rsid w:val="003458AF"/>
    <w:rsid w:val="003F4B4B"/>
    <w:rsid w:val="00420F7E"/>
    <w:rsid w:val="004D3001"/>
    <w:rsid w:val="00551542"/>
    <w:rsid w:val="0058109D"/>
    <w:rsid w:val="005D32CC"/>
    <w:rsid w:val="006240AF"/>
    <w:rsid w:val="00650E5D"/>
    <w:rsid w:val="006A30CE"/>
    <w:rsid w:val="006B7CC8"/>
    <w:rsid w:val="0073536E"/>
    <w:rsid w:val="00741320"/>
    <w:rsid w:val="00783CF3"/>
    <w:rsid w:val="008320FC"/>
    <w:rsid w:val="00892AC1"/>
    <w:rsid w:val="008E475C"/>
    <w:rsid w:val="0097432F"/>
    <w:rsid w:val="00A15636"/>
    <w:rsid w:val="00BA0B25"/>
    <w:rsid w:val="00BD02AF"/>
    <w:rsid w:val="00BD799D"/>
    <w:rsid w:val="00C14516"/>
    <w:rsid w:val="00C53B6C"/>
    <w:rsid w:val="00CA523E"/>
    <w:rsid w:val="00D23572"/>
    <w:rsid w:val="00D32911"/>
    <w:rsid w:val="00D6697D"/>
    <w:rsid w:val="00EB6256"/>
    <w:rsid w:val="00F34F14"/>
    <w:rsid w:val="00F36CEA"/>
    <w:rsid w:val="00F5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 Zamanis</dc:creator>
  <cp:lastModifiedBy>User</cp:lastModifiedBy>
  <cp:revision>3</cp:revision>
  <cp:lastPrinted>2020-04-09T13:03:00Z</cp:lastPrinted>
  <dcterms:created xsi:type="dcterms:W3CDTF">2020-04-14T05:37:00Z</dcterms:created>
  <dcterms:modified xsi:type="dcterms:W3CDTF">2020-04-14T05:40:00Z</dcterms:modified>
</cp:coreProperties>
</file>